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F" w:rsidRPr="00725112" w:rsidRDefault="0005740F" w:rsidP="0005740F">
      <w:pPr>
        <w:pStyle w:val="Nagwek3"/>
        <w:ind w:left="2832" w:firstLine="141"/>
        <w:jc w:val="left"/>
        <w:rPr>
          <w:lang w:val="pl-PL"/>
        </w:rPr>
      </w:pPr>
      <w:r>
        <w:rPr>
          <w:lang w:val="pl-PL"/>
        </w:rPr>
        <w:t xml:space="preserve">     </w:t>
      </w:r>
      <w:r w:rsidR="00FC5C52">
        <w:rPr>
          <w:lang w:val="pl-PL"/>
        </w:rPr>
        <w:t>Uchwała Nr XLIX.52.</w:t>
      </w:r>
      <w:r w:rsidR="004916CB" w:rsidRPr="00725112">
        <w:rPr>
          <w:lang w:val="pl-PL"/>
        </w:rPr>
        <w:t>2014</w:t>
      </w:r>
      <w:r w:rsidR="00FC5C52">
        <w:rPr>
          <w:lang w:val="pl-PL"/>
        </w:rPr>
        <w:t xml:space="preserve">                 </w:t>
      </w:r>
    </w:p>
    <w:p w:rsidR="00BA7FBC" w:rsidRPr="00725112" w:rsidRDefault="00A742CF" w:rsidP="00AE2270">
      <w:pPr>
        <w:spacing w:after="0" w:line="240" w:lineRule="auto"/>
        <w:ind w:left="2973" w:hanging="29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Rady Powiatu w Opatowie</w:t>
      </w:r>
    </w:p>
    <w:p w:rsidR="00A742CF" w:rsidRPr="00725112" w:rsidRDefault="00FC5C52" w:rsidP="002F1DF0">
      <w:pPr>
        <w:spacing w:line="240" w:lineRule="auto"/>
        <w:ind w:left="1839" w:hanging="18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z dnia 22 października</w:t>
      </w:r>
      <w:r w:rsidR="00A742CF" w:rsidRPr="00725112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742CF" w:rsidRPr="00725112" w:rsidRDefault="00A742CF" w:rsidP="00A74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2CF" w:rsidRPr="00725112" w:rsidRDefault="00A742CF" w:rsidP="00BA7FBC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12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72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112">
        <w:rPr>
          <w:rFonts w:ascii="Times New Roman" w:hAnsi="Times New Roman" w:cs="Times New Roman"/>
          <w:b/>
          <w:bCs/>
          <w:sz w:val="24"/>
          <w:szCs w:val="24"/>
        </w:rPr>
        <w:t>zmiany uchwały w sprawie uchwalenia Wieloletniej Prognozy Finansowej Powiatu Opatowskiego na lata 2014 -2019</w:t>
      </w:r>
    </w:p>
    <w:p w:rsidR="00A742CF" w:rsidRPr="00725112" w:rsidRDefault="00A742CF" w:rsidP="00A742CF">
      <w:pPr>
        <w:pStyle w:val="Tekstpodstawowy2"/>
        <w:spacing w:line="240" w:lineRule="auto"/>
        <w:ind w:firstLine="709"/>
        <w:rPr>
          <w:szCs w:val="24"/>
          <w:lang w:val="pl-PL"/>
        </w:rPr>
      </w:pPr>
      <w:r w:rsidRPr="00725112">
        <w:rPr>
          <w:szCs w:val="24"/>
        </w:rPr>
        <w:t>Na podstawie art.</w:t>
      </w:r>
      <w:r w:rsidRPr="00725112">
        <w:rPr>
          <w:szCs w:val="24"/>
          <w:lang w:val="pl-PL"/>
        </w:rPr>
        <w:t xml:space="preserve"> </w:t>
      </w:r>
      <w:r w:rsidRPr="00725112">
        <w:rPr>
          <w:szCs w:val="24"/>
        </w:rPr>
        <w:t>12 ust.</w:t>
      </w:r>
      <w:r w:rsidRPr="00725112">
        <w:rPr>
          <w:szCs w:val="24"/>
          <w:lang w:val="pl-PL"/>
        </w:rPr>
        <w:t xml:space="preserve"> </w:t>
      </w:r>
      <w:r w:rsidRPr="00725112">
        <w:rPr>
          <w:szCs w:val="24"/>
        </w:rPr>
        <w:t>11 ustawy z dn</w:t>
      </w:r>
      <w:r w:rsidRPr="00725112">
        <w:rPr>
          <w:szCs w:val="24"/>
          <w:lang w:val="pl-PL"/>
        </w:rPr>
        <w:t xml:space="preserve">ia </w:t>
      </w:r>
      <w:r w:rsidRPr="00725112">
        <w:rPr>
          <w:szCs w:val="24"/>
        </w:rPr>
        <w:t>5 czerwca 1998 r. o samorządzie powiatowym (Dz. U. z 20</w:t>
      </w:r>
      <w:r w:rsidRPr="00725112">
        <w:rPr>
          <w:szCs w:val="24"/>
          <w:lang w:val="pl-PL"/>
        </w:rPr>
        <w:t xml:space="preserve">13 </w:t>
      </w:r>
      <w:r w:rsidRPr="00725112">
        <w:rPr>
          <w:szCs w:val="24"/>
        </w:rPr>
        <w:t>r. poz.</w:t>
      </w:r>
      <w:r w:rsidRPr="00725112">
        <w:rPr>
          <w:szCs w:val="24"/>
          <w:lang w:val="pl-PL"/>
        </w:rPr>
        <w:t xml:space="preserve"> </w:t>
      </w:r>
      <w:r w:rsidRPr="00725112">
        <w:rPr>
          <w:szCs w:val="24"/>
        </w:rPr>
        <w:t>59</w:t>
      </w:r>
      <w:r w:rsidRPr="00725112">
        <w:rPr>
          <w:szCs w:val="24"/>
          <w:lang w:val="pl-PL"/>
        </w:rPr>
        <w:t xml:space="preserve">5, z </w:t>
      </w:r>
      <w:proofErr w:type="spellStart"/>
      <w:r w:rsidRPr="00725112">
        <w:rPr>
          <w:szCs w:val="24"/>
          <w:lang w:val="pl-PL"/>
        </w:rPr>
        <w:t>późn</w:t>
      </w:r>
      <w:proofErr w:type="spellEnd"/>
      <w:r w:rsidRPr="00725112">
        <w:rPr>
          <w:szCs w:val="24"/>
          <w:lang w:val="pl-PL"/>
        </w:rPr>
        <w:t>. zm.</w:t>
      </w:r>
      <w:r w:rsidRPr="00725112">
        <w:rPr>
          <w:szCs w:val="24"/>
        </w:rPr>
        <w:t xml:space="preserve">) oraz </w:t>
      </w:r>
      <w:r w:rsidRPr="00725112">
        <w:rPr>
          <w:bCs/>
          <w:szCs w:val="24"/>
        </w:rPr>
        <w:t xml:space="preserve">art. </w:t>
      </w:r>
      <w:r w:rsidRPr="00725112">
        <w:rPr>
          <w:bCs/>
          <w:szCs w:val="24"/>
          <w:lang w:val="pl-PL"/>
        </w:rPr>
        <w:t xml:space="preserve">226 i art. </w:t>
      </w:r>
      <w:r w:rsidRPr="00725112">
        <w:rPr>
          <w:bCs/>
          <w:szCs w:val="24"/>
        </w:rPr>
        <w:t>230 ust. 6</w:t>
      </w:r>
      <w:r w:rsidRPr="00725112">
        <w:rPr>
          <w:bCs/>
          <w:szCs w:val="24"/>
          <w:lang w:val="pl-PL"/>
        </w:rPr>
        <w:t xml:space="preserve"> </w:t>
      </w:r>
      <w:r w:rsidRPr="00725112">
        <w:rPr>
          <w:bCs/>
          <w:szCs w:val="24"/>
        </w:rPr>
        <w:t xml:space="preserve">ustawy </w:t>
      </w:r>
      <w:r w:rsidR="003F6921">
        <w:rPr>
          <w:bCs/>
          <w:szCs w:val="24"/>
          <w:lang w:val="pl-PL"/>
        </w:rPr>
        <w:br/>
      </w:r>
      <w:r w:rsidRPr="00725112">
        <w:rPr>
          <w:bCs/>
          <w:szCs w:val="24"/>
        </w:rPr>
        <w:t>z dnia 27 sierpnia 2009 r. o finansach</w:t>
      </w:r>
      <w:r w:rsidRPr="00725112">
        <w:rPr>
          <w:bCs/>
          <w:szCs w:val="24"/>
          <w:lang w:val="pl-PL"/>
        </w:rPr>
        <w:t xml:space="preserve"> </w:t>
      </w:r>
      <w:r w:rsidRPr="00725112">
        <w:rPr>
          <w:bCs/>
          <w:szCs w:val="24"/>
        </w:rPr>
        <w:t xml:space="preserve"> publicznych (Dz. U.</w:t>
      </w:r>
      <w:r w:rsidRPr="00725112">
        <w:rPr>
          <w:bCs/>
          <w:szCs w:val="24"/>
          <w:lang w:val="pl-PL"/>
        </w:rPr>
        <w:t xml:space="preserve"> z 2013 r.</w:t>
      </w:r>
      <w:r w:rsidRPr="00725112">
        <w:rPr>
          <w:bCs/>
          <w:szCs w:val="24"/>
        </w:rPr>
        <w:t xml:space="preserve"> poz. </w:t>
      </w:r>
      <w:r w:rsidRPr="00725112">
        <w:rPr>
          <w:bCs/>
          <w:szCs w:val="24"/>
          <w:lang w:val="pl-PL"/>
        </w:rPr>
        <w:t xml:space="preserve">885, z </w:t>
      </w:r>
      <w:proofErr w:type="spellStart"/>
      <w:r w:rsidRPr="00725112">
        <w:rPr>
          <w:bCs/>
          <w:szCs w:val="24"/>
          <w:lang w:val="pl-PL"/>
        </w:rPr>
        <w:t>późn</w:t>
      </w:r>
      <w:proofErr w:type="spellEnd"/>
      <w:r w:rsidRPr="00725112">
        <w:rPr>
          <w:bCs/>
          <w:szCs w:val="24"/>
          <w:lang w:val="pl-PL"/>
        </w:rPr>
        <w:t>. zm.</w:t>
      </w:r>
      <w:r w:rsidRPr="00725112">
        <w:rPr>
          <w:bCs/>
          <w:szCs w:val="24"/>
        </w:rPr>
        <w:t xml:space="preserve">) </w:t>
      </w:r>
      <w:r w:rsidRPr="00725112">
        <w:rPr>
          <w:szCs w:val="24"/>
        </w:rPr>
        <w:t>Rada Powiatu uchwala, co następuje:</w:t>
      </w:r>
    </w:p>
    <w:p w:rsidR="00A742CF" w:rsidRPr="00725112" w:rsidRDefault="00A742CF" w:rsidP="00A742CF">
      <w:pPr>
        <w:pStyle w:val="Tekstpodstawowy2"/>
        <w:spacing w:line="240" w:lineRule="auto"/>
        <w:ind w:firstLine="709"/>
        <w:rPr>
          <w:szCs w:val="24"/>
          <w:lang w:val="pl-PL"/>
        </w:rPr>
      </w:pPr>
    </w:p>
    <w:p w:rsidR="00A742CF" w:rsidRPr="00725112" w:rsidRDefault="00A742CF" w:rsidP="00A742CF">
      <w:pPr>
        <w:keepNext/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§ 1</w:t>
      </w:r>
    </w:p>
    <w:p w:rsidR="00A742CF" w:rsidRPr="00725112" w:rsidRDefault="00A742CF" w:rsidP="000E1367">
      <w:pPr>
        <w:keepNext/>
        <w:tabs>
          <w:tab w:val="right" w:pos="7655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W uchwale Nr XXXVIII.65.2013 Rady Powiatu w Opatowie z dnia 23 grudnia 2013 r. </w:t>
      </w:r>
      <w:r w:rsidR="003F6921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w sprawie uchwalenia Wieloletniej Prognozy Finansowej Powiatu Opatowskiego na lata 2014 -2017,</w:t>
      </w:r>
      <w:r w:rsidR="004916CB" w:rsidRPr="00725112">
        <w:rPr>
          <w:rFonts w:ascii="Times New Roman" w:hAnsi="Times New Roman" w:cs="Times New Roman"/>
          <w:sz w:val="24"/>
          <w:szCs w:val="24"/>
        </w:rPr>
        <w:t xml:space="preserve"> </w:t>
      </w:r>
      <w:r w:rsidR="009F447D" w:rsidRPr="00725112">
        <w:rPr>
          <w:rFonts w:ascii="Times New Roman" w:hAnsi="Times New Roman" w:cs="Times New Roman"/>
          <w:sz w:val="24"/>
          <w:szCs w:val="24"/>
        </w:rPr>
        <w:t>zmienionej uchwał</w:t>
      </w:r>
      <w:r w:rsidRPr="00725112">
        <w:rPr>
          <w:rFonts w:ascii="Times New Roman" w:hAnsi="Times New Roman" w:cs="Times New Roman"/>
          <w:sz w:val="24"/>
          <w:szCs w:val="24"/>
        </w:rPr>
        <w:t>ą Nr XL.15.2014 Rady Powiatu w Opatowie z dnia 19 marca 2014 r., uchwalą Nr XLII.19.2014 Rady Powiatu w Opatowie z dnia 30 kwietnia 2014 r., uchwalą Nr XLV.34.2014 Rady Powiatu w Opatowie z dnia 1 lipca 2014 r.</w:t>
      </w:r>
      <w:r w:rsidR="009F447D" w:rsidRPr="00725112">
        <w:rPr>
          <w:rFonts w:ascii="Times New Roman" w:hAnsi="Times New Roman" w:cs="Times New Roman"/>
          <w:sz w:val="24"/>
          <w:szCs w:val="24"/>
        </w:rPr>
        <w:t xml:space="preserve"> w sprawie zmiany uchwały w sprawie uchwalenia Wieloletniej Prognozy Finansowej Powiatu Opatowskiego na lata 2014 -2017, uchwałą N</w:t>
      </w:r>
      <w:r w:rsidR="00091DE7" w:rsidRPr="00725112">
        <w:rPr>
          <w:rFonts w:ascii="Times New Roman" w:hAnsi="Times New Roman" w:cs="Times New Roman"/>
          <w:sz w:val="24"/>
          <w:szCs w:val="24"/>
        </w:rPr>
        <w:t>r XLVI.36.</w:t>
      </w:r>
      <w:r w:rsidR="009F447D" w:rsidRPr="00725112">
        <w:rPr>
          <w:rFonts w:ascii="Times New Roman" w:hAnsi="Times New Roman" w:cs="Times New Roman"/>
          <w:sz w:val="24"/>
          <w:szCs w:val="24"/>
        </w:rPr>
        <w:t>2014 Rady Powiatu w Opatowie z dnia 28 lipca 2014 r.</w:t>
      </w:r>
      <w:r w:rsidRPr="00725112">
        <w:rPr>
          <w:rFonts w:ascii="Times New Roman" w:hAnsi="Times New Roman" w:cs="Times New Roman"/>
          <w:sz w:val="24"/>
          <w:szCs w:val="24"/>
        </w:rPr>
        <w:t xml:space="preserve"> </w:t>
      </w:r>
      <w:r w:rsidR="003F6921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 Powiatu</w:t>
      </w:r>
      <w:r w:rsidR="009F447D" w:rsidRPr="00725112">
        <w:rPr>
          <w:rFonts w:ascii="Times New Roman" w:hAnsi="Times New Roman" w:cs="Times New Roman"/>
          <w:sz w:val="24"/>
          <w:szCs w:val="24"/>
        </w:rPr>
        <w:t xml:space="preserve"> Opatowskiego na lata 2014 -2019</w:t>
      </w:r>
      <w:r w:rsidRPr="00725112">
        <w:rPr>
          <w:rFonts w:ascii="Times New Roman" w:hAnsi="Times New Roman" w:cs="Times New Roman"/>
          <w:sz w:val="24"/>
          <w:szCs w:val="24"/>
        </w:rPr>
        <w:t>,</w:t>
      </w:r>
      <w:r w:rsidR="00091DE7" w:rsidRPr="00725112">
        <w:rPr>
          <w:rFonts w:ascii="Times New Roman" w:hAnsi="Times New Roman" w:cs="Times New Roman"/>
          <w:sz w:val="24"/>
          <w:szCs w:val="24"/>
        </w:rPr>
        <w:t xml:space="preserve"> uchwałą Nr XLVIII.46.2014 Rady Powiatu w Opatowie </w:t>
      </w:r>
      <w:r w:rsidR="003F6921">
        <w:rPr>
          <w:rFonts w:ascii="Times New Roman" w:hAnsi="Times New Roman" w:cs="Times New Roman"/>
          <w:sz w:val="24"/>
          <w:szCs w:val="24"/>
        </w:rPr>
        <w:br/>
      </w:r>
      <w:r w:rsidR="00091DE7" w:rsidRPr="00725112">
        <w:rPr>
          <w:rFonts w:ascii="Times New Roman" w:hAnsi="Times New Roman" w:cs="Times New Roman"/>
          <w:sz w:val="24"/>
          <w:szCs w:val="24"/>
        </w:rPr>
        <w:t>z dnia 24 września 2014 r. w sprawie zmiany uchwały w sprawie uchwalenia Wieloletniej Prognozy Finansowej Powiatu Opatowskiego na lata 2014 -2019,</w:t>
      </w:r>
      <w:r w:rsidRPr="00725112">
        <w:rPr>
          <w:rFonts w:ascii="Times New Roman" w:hAnsi="Times New Roman" w:cs="Times New Roman"/>
          <w:sz w:val="24"/>
          <w:szCs w:val="24"/>
        </w:rPr>
        <w:t xml:space="preserve"> uchwala si</w:t>
      </w:r>
      <w:r w:rsidR="000E1367" w:rsidRPr="00725112">
        <w:rPr>
          <w:rFonts w:ascii="Times New Roman" w:hAnsi="Times New Roman" w:cs="Times New Roman"/>
          <w:sz w:val="24"/>
          <w:szCs w:val="24"/>
        </w:rPr>
        <w:t>ę co następuje:</w:t>
      </w:r>
    </w:p>
    <w:p w:rsidR="00A742CF" w:rsidRPr="00725112" w:rsidRDefault="00A742CF" w:rsidP="00A742CF">
      <w:pPr>
        <w:keepNext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Załącznik Nr 1 „Wieloletnia Prognoza Finansowa Powiatu w Opatowie na lata 2014-2019” otrzymuje brzmienie zgodnie z załącznikiem Nr 1 do niniejszej uchwały.</w:t>
      </w:r>
    </w:p>
    <w:p w:rsidR="000E1367" w:rsidRPr="00725112" w:rsidRDefault="000E1367" w:rsidP="000E1367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2CF" w:rsidRPr="00725112" w:rsidRDefault="00A742CF" w:rsidP="00A742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Załącznik Nr 2 „Objaśnienia</w:t>
      </w:r>
      <w:r w:rsidRPr="00725112">
        <w:rPr>
          <w:rFonts w:ascii="Times New Roman" w:hAnsi="Times New Roman" w:cs="Times New Roman"/>
          <w:bCs/>
          <w:sz w:val="24"/>
          <w:szCs w:val="24"/>
        </w:rPr>
        <w:t xml:space="preserve"> wartości przyjętych w wieloletniej prognozie finansowej </w:t>
      </w:r>
      <w:r w:rsidRPr="00725112">
        <w:rPr>
          <w:rFonts w:ascii="Times New Roman" w:hAnsi="Times New Roman" w:cs="Times New Roman"/>
          <w:sz w:val="24"/>
          <w:szCs w:val="24"/>
        </w:rPr>
        <w:t>Powiatu Opatowskiego na lata 2014 – 2019” otrzymuje brzmienie zgodnie z załącznikiem Nr 2 do niniejszej uchwały.</w:t>
      </w:r>
    </w:p>
    <w:p w:rsidR="000E1367" w:rsidRPr="00725112" w:rsidRDefault="000E1367" w:rsidP="000E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CF" w:rsidRPr="00725112" w:rsidRDefault="00A742CF" w:rsidP="00A742C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Załącznik Nr 3 „Planowane i realizowane przedsięwzięcia Powiatu Opatow</w:t>
      </w:r>
      <w:r w:rsidR="00FD74AF" w:rsidRPr="00725112">
        <w:rPr>
          <w:rFonts w:ascii="Times New Roman" w:hAnsi="Times New Roman" w:cs="Times New Roman"/>
          <w:sz w:val="24"/>
          <w:szCs w:val="24"/>
        </w:rPr>
        <w:t xml:space="preserve">skiego </w:t>
      </w:r>
      <w:r w:rsidR="003F6921">
        <w:rPr>
          <w:rFonts w:ascii="Times New Roman" w:hAnsi="Times New Roman" w:cs="Times New Roman"/>
          <w:sz w:val="24"/>
          <w:szCs w:val="24"/>
        </w:rPr>
        <w:br/>
      </w:r>
      <w:r w:rsidR="00FD74AF" w:rsidRPr="00725112">
        <w:rPr>
          <w:rFonts w:ascii="Times New Roman" w:hAnsi="Times New Roman" w:cs="Times New Roman"/>
          <w:sz w:val="24"/>
          <w:szCs w:val="24"/>
        </w:rPr>
        <w:t>w latac</w:t>
      </w:r>
      <w:r w:rsidR="00421E64">
        <w:rPr>
          <w:rFonts w:ascii="Times New Roman" w:hAnsi="Times New Roman" w:cs="Times New Roman"/>
          <w:sz w:val="24"/>
          <w:szCs w:val="24"/>
        </w:rPr>
        <w:t>h 2014 - 2019” otrzymuje brzmienie zgodnie z załącznikiem Nr 3 do niniejszej uchwały</w:t>
      </w:r>
      <w:r w:rsidRPr="00725112">
        <w:rPr>
          <w:rFonts w:ascii="Times New Roman" w:hAnsi="Times New Roman" w:cs="Times New Roman"/>
          <w:sz w:val="24"/>
          <w:szCs w:val="24"/>
        </w:rPr>
        <w:t>.</w:t>
      </w:r>
    </w:p>
    <w:p w:rsidR="00A742CF" w:rsidRPr="00725112" w:rsidRDefault="00A742CF" w:rsidP="00A742CF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42CF" w:rsidRPr="00725112" w:rsidRDefault="00A742CF" w:rsidP="00A742CF">
      <w:pPr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 xml:space="preserve">§ 2 </w:t>
      </w:r>
    </w:p>
    <w:p w:rsidR="00A742CF" w:rsidRPr="00725112" w:rsidRDefault="00A742CF" w:rsidP="00A742CF">
      <w:pPr>
        <w:tabs>
          <w:tab w:val="right" w:pos="7655"/>
          <w:tab w:val="right" w:pos="9498"/>
        </w:tabs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Wykonanie uchwały powierza si</w:t>
      </w:r>
      <w:r w:rsidR="000E1367" w:rsidRPr="00725112">
        <w:rPr>
          <w:rFonts w:ascii="Times New Roman" w:hAnsi="Times New Roman" w:cs="Times New Roman"/>
          <w:sz w:val="24"/>
          <w:szCs w:val="24"/>
        </w:rPr>
        <w:t>ę Zarządowi Powiatu w Opatowie.</w:t>
      </w:r>
    </w:p>
    <w:p w:rsidR="00A742CF" w:rsidRPr="00725112" w:rsidRDefault="00A742CF" w:rsidP="00A742CF">
      <w:pPr>
        <w:tabs>
          <w:tab w:val="right" w:pos="7655"/>
          <w:tab w:val="right" w:pos="9498"/>
        </w:tabs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 xml:space="preserve">§ 3 </w:t>
      </w:r>
    </w:p>
    <w:p w:rsidR="00A742CF" w:rsidRPr="00725112" w:rsidRDefault="00A742CF" w:rsidP="00A742CF">
      <w:pPr>
        <w:tabs>
          <w:tab w:val="right" w:pos="7655"/>
          <w:tab w:val="right" w:pos="9498"/>
        </w:tabs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42CF" w:rsidRPr="00725112" w:rsidRDefault="00A742CF" w:rsidP="00F1229E">
      <w:pPr>
        <w:tabs>
          <w:tab w:val="right" w:pos="7655"/>
          <w:tab w:val="right" w:pos="9498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br w:type="page"/>
      </w:r>
      <w:r w:rsidRPr="00725112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A742CF" w:rsidRPr="00725112" w:rsidRDefault="00A742CF" w:rsidP="00A742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eastAsia="Calibri" w:hAnsi="Times New Roman" w:cs="Times New Roman"/>
          <w:sz w:val="24"/>
          <w:szCs w:val="24"/>
        </w:rPr>
        <w:t>Niniejszą uchwałą Rada Powiatu dokonuje zmian w WPF Powiatu Opatowskiego na lata 2014-2019.</w:t>
      </w:r>
      <w:r w:rsidRPr="00725112">
        <w:rPr>
          <w:rFonts w:ascii="Times New Roman" w:hAnsi="Times New Roman" w:cs="Times New Roman"/>
          <w:sz w:val="24"/>
          <w:szCs w:val="24"/>
        </w:rPr>
        <w:t xml:space="preserve"> </w:t>
      </w:r>
      <w:r w:rsidRPr="00725112">
        <w:rPr>
          <w:rFonts w:ascii="Times New Roman" w:eastAsia="Calibri" w:hAnsi="Times New Roman" w:cs="Times New Roman"/>
          <w:sz w:val="24"/>
          <w:szCs w:val="24"/>
        </w:rPr>
        <w:t>Zmiany</w:t>
      </w:r>
      <w:r w:rsidR="000F4E89" w:rsidRPr="00725112">
        <w:rPr>
          <w:rFonts w:ascii="Times New Roman" w:eastAsia="Calibri" w:hAnsi="Times New Roman" w:cs="Times New Roman"/>
          <w:sz w:val="24"/>
          <w:szCs w:val="24"/>
        </w:rPr>
        <w:t xml:space="preserve"> w WPF wynikają ze zwięk</w:t>
      </w:r>
      <w:r w:rsidR="00581138" w:rsidRPr="00725112">
        <w:rPr>
          <w:rFonts w:ascii="Times New Roman" w:eastAsia="Calibri" w:hAnsi="Times New Roman" w:cs="Times New Roman"/>
          <w:sz w:val="24"/>
          <w:szCs w:val="24"/>
        </w:rPr>
        <w:t>szenia</w:t>
      </w:r>
      <w:r w:rsidRPr="00725112">
        <w:rPr>
          <w:rFonts w:ascii="Times New Roman" w:eastAsia="Calibri" w:hAnsi="Times New Roman" w:cs="Times New Roman"/>
          <w:sz w:val="24"/>
          <w:szCs w:val="24"/>
        </w:rPr>
        <w:t xml:space="preserve"> planu dochodów budżetu na 2014 rok </w:t>
      </w:r>
      <w:r w:rsidR="00AC6A95">
        <w:rPr>
          <w:rFonts w:ascii="Times New Roman" w:eastAsia="Calibri" w:hAnsi="Times New Roman" w:cs="Times New Roman"/>
          <w:sz w:val="24"/>
          <w:szCs w:val="24"/>
        </w:rPr>
        <w:br/>
      </w:r>
      <w:r w:rsidRPr="00725112">
        <w:rPr>
          <w:rFonts w:ascii="Times New Roman" w:eastAsia="Calibri" w:hAnsi="Times New Roman" w:cs="Times New Roman"/>
          <w:sz w:val="24"/>
          <w:szCs w:val="24"/>
        </w:rPr>
        <w:t xml:space="preserve">o kwotę </w:t>
      </w:r>
      <w:r w:rsidR="000F4E89" w:rsidRPr="00725112">
        <w:rPr>
          <w:rFonts w:ascii="Times New Roman" w:eastAsia="Calibri" w:hAnsi="Times New Roman" w:cs="Times New Roman"/>
          <w:b/>
          <w:sz w:val="24"/>
          <w:szCs w:val="24"/>
        </w:rPr>
        <w:t>1.000.880</w:t>
      </w:r>
      <w:r w:rsidRPr="00725112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72511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A5BCF" w:rsidRPr="00725112">
        <w:rPr>
          <w:rFonts w:ascii="Times New Roman" w:eastAsia="Calibri" w:hAnsi="Times New Roman" w:cs="Times New Roman"/>
          <w:sz w:val="24"/>
          <w:szCs w:val="24"/>
        </w:rPr>
        <w:t xml:space="preserve">zwiększenia </w:t>
      </w:r>
      <w:r w:rsidRPr="00725112">
        <w:rPr>
          <w:rFonts w:ascii="Times New Roman" w:eastAsia="Calibri" w:hAnsi="Times New Roman" w:cs="Times New Roman"/>
          <w:sz w:val="24"/>
          <w:szCs w:val="24"/>
        </w:rPr>
        <w:t xml:space="preserve">planu wydatków budżetu na 2014 rok o kwotę </w:t>
      </w:r>
      <w:r w:rsidR="000F4E89" w:rsidRPr="00725112">
        <w:rPr>
          <w:rFonts w:ascii="Times New Roman" w:hAnsi="Times New Roman" w:cs="Times New Roman"/>
          <w:b/>
          <w:sz w:val="24"/>
          <w:szCs w:val="24"/>
        </w:rPr>
        <w:t>1.000.880</w:t>
      </w:r>
      <w:r w:rsidR="004916CB" w:rsidRPr="00725112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725112">
        <w:rPr>
          <w:rFonts w:ascii="Times New Roman" w:hAnsi="Times New Roman" w:cs="Times New Roman"/>
          <w:b/>
          <w:sz w:val="24"/>
          <w:szCs w:val="24"/>
        </w:rPr>
        <w:t>.</w:t>
      </w:r>
    </w:p>
    <w:p w:rsidR="00D41D6B" w:rsidRPr="00725112" w:rsidRDefault="00D41D6B" w:rsidP="00D4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1) Zwiększenie</w:t>
      </w:r>
      <w:r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725112">
        <w:rPr>
          <w:rFonts w:ascii="Times New Roman" w:hAnsi="Times New Roman" w:cs="Times New Roman"/>
          <w:b/>
          <w:sz w:val="24"/>
          <w:szCs w:val="24"/>
        </w:rPr>
        <w:t>600 Transport i łączność</w:t>
      </w:r>
      <w:r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600.000 zł </w:t>
      </w:r>
      <w:r w:rsidRPr="00725112">
        <w:rPr>
          <w:rFonts w:ascii="Times New Roman" w:hAnsi="Times New Roman" w:cs="Times New Roman"/>
          <w:sz w:val="24"/>
          <w:szCs w:val="24"/>
        </w:rPr>
        <w:t xml:space="preserve">wynika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z promesy Ministerstwa Administracji i Cyfryzacji Nr DUSKŻiZK-I-864-252.2014 z dnia 30.09.2014 r., przyznającej Powiatowi Opatowskiemu dofinansowanie w ramach podziału środków na usuwanie skutków klęsk żywiołowych, z przeznaczeniem na realizację następujących zadań:</w:t>
      </w:r>
    </w:p>
    <w:p w:rsidR="00D41D6B" w:rsidRPr="00725112" w:rsidRDefault="00D41D6B" w:rsidP="00D41D6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Remont drogi powiatowej nr 0686T Tarłów – Ciszyca Górna w m. Janów w km 1+831 – 2+500 odc. dł. 0,669 km;</w:t>
      </w:r>
    </w:p>
    <w:p w:rsidR="00D41D6B" w:rsidRPr="00725112" w:rsidRDefault="00D41D6B" w:rsidP="00D41D6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Remont drogi powiatowej nr 0718T Piórków Dolny – Nieskurzów Nowy – Żerniki - Gołoszyce w m. Piórków, Nieskurzów Nowy od km 0+000 – 2+540 odc. dł. 2,540 km.</w:t>
      </w:r>
    </w:p>
    <w:p w:rsidR="00D41D6B" w:rsidRPr="00725112" w:rsidRDefault="00D41D6B" w:rsidP="00D4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ab/>
        <w:t>W związku z powyższym zwiększa się plan wydatków w następujących jednostkach:</w:t>
      </w:r>
    </w:p>
    <w:p w:rsidR="00D41D6B" w:rsidRPr="00725112" w:rsidRDefault="00D41D6B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- Zarząd Dróg Powiatowych w Opatowie – rozdział 60078 – 600.000 zł. </w:t>
      </w:r>
    </w:p>
    <w:p w:rsidR="00B45223" w:rsidRPr="00B45223" w:rsidRDefault="00D41D6B" w:rsidP="00B45223">
      <w:pPr>
        <w:spacing w:after="0" w:line="360" w:lineRule="auto"/>
        <w:jc w:val="both"/>
        <w:rPr>
          <w:sz w:val="24"/>
          <w:szCs w:val="24"/>
        </w:rPr>
      </w:pPr>
      <w:r w:rsidRPr="00B45223">
        <w:rPr>
          <w:rFonts w:ascii="Times New Roman" w:hAnsi="Times New Roman" w:cs="Times New Roman"/>
          <w:b/>
          <w:sz w:val="24"/>
          <w:szCs w:val="24"/>
        </w:rPr>
        <w:t>2) Z</w:t>
      </w:r>
      <w:r w:rsidR="00D628DB" w:rsidRPr="00B45223">
        <w:rPr>
          <w:rFonts w:ascii="Times New Roman" w:hAnsi="Times New Roman" w:cs="Times New Roman"/>
          <w:b/>
          <w:sz w:val="24"/>
          <w:szCs w:val="24"/>
        </w:rPr>
        <w:t xml:space="preserve">większenie </w:t>
      </w:r>
      <w:r w:rsidR="00D628DB" w:rsidRPr="00B45223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D628DB" w:rsidRPr="00B45223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D628DB" w:rsidRPr="00B45223">
        <w:rPr>
          <w:rFonts w:ascii="Times New Roman" w:hAnsi="Times New Roman" w:cs="Times New Roman"/>
          <w:sz w:val="24"/>
          <w:szCs w:val="24"/>
        </w:rPr>
        <w:t xml:space="preserve">o kwotę </w:t>
      </w:r>
      <w:r w:rsidR="00D628DB" w:rsidRPr="00B45223">
        <w:rPr>
          <w:rFonts w:ascii="Times New Roman" w:hAnsi="Times New Roman" w:cs="Times New Roman"/>
          <w:b/>
          <w:sz w:val="24"/>
          <w:szCs w:val="24"/>
        </w:rPr>
        <w:t xml:space="preserve">1.100.000 zł </w:t>
      </w:r>
      <w:r w:rsidR="00B45223" w:rsidRPr="00B45223">
        <w:rPr>
          <w:rFonts w:ascii="Times New Roman" w:hAnsi="Times New Roman" w:cs="Times New Roman"/>
          <w:sz w:val="24"/>
          <w:szCs w:val="24"/>
        </w:rPr>
        <w:t xml:space="preserve">wynika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="00B45223" w:rsidRPr="00B45223">
        <w:rPr>
          <w:rFonts w:ascii="Times New Roman" w:hAnsi="Times New Roman" w:cs="Times New Roman"/>
          <w:sz w:val="24"/>
          <w:szCs w:val="24"/>
        </w:rPr>
        <w:t xml:space="preserve">z promesy Ministerstwa Administracji i Cyfryzacji Nr DUSKŻiZK-I.864.252.2014 z dnia 08.10.2014 r., przyznającej Powiatowi Opatowskiemu dofinansowanie w ramach podziału środków na usuwanie skutków klęsk żywiołowych, z przeznaczeniem na dofinansowanie zadania pn. ,,Remont drogi powiatowej nr 0720T Iwaniska – Tęcza – Krępa Dolna – </w:t>
      </w:r>
      <w:proofErr w:type="spellStart"/>
      <w:r w:rsidR="00B45223" w:rsidRPr="00B45223">
        <w:rPr>
          <w:rFonts w:ascii="Times New Roman" w:hAnsi="Times New Roman" w:cs="Times New Roman"/>
          <w:sz w:val="24"/>
          <w:szCs w:val="24"/>
        </w:rPr>
        <w:t>Boduszów</w:t>
      </w:r>
      <w:proofErr w:type="spellEnd"/>
      <w:r w:rsidR="00B45223" w:rsidRPr="00B45223">
        <w:rPr>
          <w:rFonts w:ascii="Times New Roman" w:hAnsi="Times New Roman" w:cs="Times New Roman"/>
          <w:sz w:val="24"/>
          <w:szCs w:val="24"/>
        </w:rPr>
        <w:t xml:space="preserve"> – Mydłów – Kaczyce – Grocholice – Włostów w m. Iwaniska, Tęcza, Krępa, </w:t>
      </w:r>
      <w:proofErr w:type="spellStart"/>
      <w:r w:rsidR="00B45223" w:rsidRPr="00B45223">
        <w:rPr>
          <w:rFonts w:ascii="Times New Roman" w:hAnsi="Times New Roman" w:cs="Times New Roman"/>
          <w:sz w:val="24"/>
          <w:szCs w:val="24"/>
        </w:rPr>
        <w:t>Boduszów</w:t>
      </w:r>
      <w:proofErr w:type="spellEnd"/>
      <w:r w:rsidR="00B45223" w:rsidRPr="00B45223">
        <w:rPr>
          <w:rFonts w:ascii="Times New Roman" w:hAnsi="Times New Roman" w:cs="Times New Roman"/>
          <w:sz w:val="24"/>
          <w:szCs w:val="24"/>
        </w:rPr>
        <w:t>, Mydłów w km 0+000 – 2+010 i w km 3+480 – 8+065 o łącznej dł. odc. 6,595 km’’.</w:t>
      </w:r>
    </w:p>
    <w:p w:rsidR="00D628DB" w:rsidRPr="00725112" w:rsidRDefault="00D628DB" w:rsidP="00946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D628DB" w:rsidRPr="00725112" w:rsidRDefault="00D628D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- Zarząd Dróg Powiatowych w Opatowie – rozdział 60078 – 1.100.000 zł.</w:t>
      </w:r>
    </w:p>
    <w:p w:rsidR="00D628DB" w:rsidRPr="00725112" w:rsidRDefault="00D41D6B" w:rsidP="00D62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3) Z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mniejszenie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482.986 zł, </w:t>
      </w:r>
      <w:r w:rsidR="00D628DB" w:rsidRPr="00725112">
        <w:rPr>
          <w:rFonts w:ascii="Times New Roman" w:hAnsi="Times New Roman" w:cs="Times New Roman"/>
          <w:sz w:val="24"/>
          <w:szCs w:val="24"/>
        </w:rPr>
        <w:t>stanowiącą dotację z Gminy Lipnik,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w związku z odstąpieniem od realizacji zadania pn. ,,Remont drogi powiatowej nr 0731T Włostów - Osada Cukrowni Włostów - Gozdawa - Żurawniki - </w:t>
      </w:r>
      <w:proofErr w:type="spellStart"/>
      <w:r w:rsidR="00D628DB" w:rsidRPr="00725112">
        <w:rPr>
          <w:rFonts w:ascii="Times New Roman" w:hAnsi="Times New Roman" w:cs="Times New Roman"/>
          <w:sz w:val="24"/>
          <w:szCs w:val="24"/>
        </w:rPr>
        <w:t>Słabuszowice</w:t>
      </w:r>
      <w:proofErr w:type="spellEnd"/>
      <w:r w:rsidR="00D628DB" w:rsidRPr="007251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628DB" w:rsidRPr="00725112">
        <w:rPr>
          <w:rFonts w:ascii="Times New Roman" w:hAnsi="Times New Roman" w:cs="Times New Roman"/>
          <w:sz w:val="24"/>
          <w:szCs w:val="24"/>
        </w:rPr>
        <w:t>Międzygórz</w:t>
      </w:r>
      <w:proofErr w:type="spellEnd"/>
      <w:r w:rsidR="00D628DB" w:rsidRPr="00725112">
        <w:rPr>
          <w:rFonts w:ascii="Times New Roman" w:hAnsi="Times New Roman" w:cs="Times New Roman"/>
          <w:sz w:val="24"/>
          <w:szCs w:val="24"/>
        </w:rPr>
        <w:t xml:space="preserve"> - Rogal w km 0+000 - 6+170 odc. dł. 6,170 km’’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>z uwagi na nie otrzymanie środków z NPPDL.</w:t>
      </w:r>
    </w:p>
    <w:p w:rsidR="00D628DB" w:rsidRPr="00725112" w:rsidRDefault="00D628DB" w:rsidP="00D6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D628DB" w:rsidRPr="00725112" w:rsidRDefault="00D628D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lastRenderedPageBreak/>
        <w:t>- Zarząd Dróg Powiatowych w Opatowie – rozdział 60014 – 482.986 zł.</w:t>
      </w:r>
    </w:p>
    <w:p w:rsidR="00D628DB" w:rsidRPr="00725112" w:rsidRDefault="00D41D6B" w:rsidP="00D62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4) Z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mniejszenie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200.000 zł, </w:t>
      </w:r>
      <w:r w:rsidR="00AC6A95">
        <w:rPr>
          <w:rFonts w:ascii="Times New Roman" w:hAnsi="Times New Roman" w:cs="Times New Roman"/>
          <w:b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>w związku z wycofaniem się Gminy Sadowie z udzielenia planowanej dotacji na remont drogi w Sadowiu.</w:t>
      </w:r>
    </w:p>
    <w:p w:rsidR="00D628DB" w:rsidRPr="00725112" w:rsidRDefault="00D628DB" w:rsidP="00D6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D628DB" w:rsidRPr="00725112" w:rsidRDefault="00D628D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- Zarząd Dróg Powiatowych w Opatowie – rozdział 60014 – 200.000 zł.</w:t>
      </w:r>
    </w:p>
    <w:p w:rsidR="00D628DB" w:rsidRPr="00725112" w:rsidRDefault="00D41D6B" w:rsidP="00D62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5) Z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mniejszenie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100.000 zł, </w:t>
      </w:r>
      <w:r w:rsidR="00AC6A95">
        <w:rPr>
          <w:rFonts w:ascii="Times New Roman" w:hAnsi="Times New Roman" w:cs="Times New Roman"/>
          <w:b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>w związku z wycofaniem się Gminy Wojciechowice z podpisania porozumienia, dotyczącego udzielenia dotacji na remont drogi w Wojciechowicach.</w:t>
      </w:r>
    </w:p>
    <w:p w:rsidR="00D628DB" w:rsidRPr="00725112" w:rsidRDefault="00D628DB" w:rsidP="00D6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D628DB" w:rsidRPr="00725112" w:rsidRDefault="00D628D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- Zarząd Dróg Powiatowych w Opatowie – rozdział 60014 – 100.000 zł.</w:t>
      </w:r>
    </w:p>
    <w:p w:rsidR="00D628DB" w:rsidRPr="00725112" w:rsidRDefault="00D41D6B" w:rsidP="00D62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6) Z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1.333 zł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wynika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z decyzji Wojewody Świętokrzyskiego Nr FN.I.3111.499.2014 z dnia 02.10.2014 r. i dotyczy uzupełnienia wydatków na ubezpieczenie społeczne pracowników, w związku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>z podniesieniem od dnia 1 lutego 2012 r. wysokości składki rentowej.</w:t>
      </w:r>
    </w:p>
    <w:p w:rsidR="00D628DB" w:rsidRPr="00725112" w:rsidRDefault="00D628DB" w:rsidP="00D6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D628DB" w:rsidRPr="00725112" w:rsidRDefault="00D628D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- Starostwo Powiatowe  w Opatowie – rozdział 75011 – 1.333 zł.</w:t>
      </w:r>
    </w:p>
    <w:p w:rsidR="00D41D6B" w:rsidRPr="00725112" w:rsidRDefault="00D41D6B" w:rsidP="00D4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7) Zmniejszenie</w:t>
      </w:r>
      <w:r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7.712 zł </w:t>
      </w:r>
      <w:r w:rsidRPr="00725112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FN.I.3111.484.2014 z dnia 17.09.2014 r.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 xml:space="preserve">i dokonuje się go na wniosek Wydziału Bezpieczeństwa i Zarządzania Kryzysowego ŚUW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 xml:space="preserve">w Kielcach w związku z przedłożonym przez powiat rozliczeniem kosztów przygotowania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i przeprowadzenia kwalifikacji wojskowej w 2014 roku.</w:t>
      </w:r>
    </w:p>
    <w:p w:rsidR="00D41D6B" w:rsidRPr="00725112" w:rsidRDefault="00D41D6B" w:rsidP="00D41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zmniejsza się plan wydatków w następujących jednostkach:</w:t>
      </w:r>
    </w:p>
    <w:p w:rsidR="00D41D6B" w:rsidRPr="00725112" w:rsidRDefault="00D41D6B" w:rsidP="00D41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- Starostwo Powiatowe w Opatowie – rozdział 75045 – 7.712 zł. </w:t>
      </w:r>
    </w:p>
    <w:p w:rsidR="00D41D6B" w:rsidRPr="00725112" w:rsidRDefault="00D41D6B" w:rsidP="00D4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8) Zwiększenie</w:t>
      </w:r>
      <w:r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831 zł </w:t>
      </w:r>
      <w:r w:rsidRPr="00725112">
        <w:rPr>
          <w:rFonts w:ascii="Times New Roman" w:hAnsi="Times New Roman" w:cs="Times New Roman"/>
          <w:sz w:val="24"/>
          <w:szCs w:val="24"/>
        </w:rPr>
        <w:t xml:space="preserve">wynika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 xml:space="preserve">z decyzji Wojewody Świętokrzyskiego Nr FN.I.3111.496.2014 z dnia 22.09.2014 r. i dotyczy uzupełnienia wydatków na ubezpieczenie społeczne pracowników, w związku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z podniesieniem od dnia 1 lutego 2012 r. wysokości składki rentowej.</w:t>
      </w:r>
    </w:p>
    <w:p w:rsidR="00D41D6B" w:rsidRPr="00725112" w:rsidRDefault="00D41D6B" w:rsidP="00D41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D41D6B" w:rsidRPr="00725112" w:rsidRDefault="00D41D6B" w:rsidP="00D41D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- Starostwo Powiatowe w Opatowie – rozdział 75011 – 831 zł. </w:t>
      </w:r>
    </w:p>
    <w:p w:rsidR="00D41D6B" w:rsidRPr="00725112" w:rsidRDefault="00D41D6B" w:rsidP="00D41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lastRenderedPageBreak/>
        <w:t>9) Zwiększenie</w:t>
      </w:r>
      <w:r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Pr="00725112">
        <w:rPr>
          <w:rFonts w:ascii="Times New Roman" w:hAnsi="Times New Roman" w:cs="Times New Roman"/>
          <w:b/>
          <w:sz w:val="24"/>
          <w:szCs w:val="24"/>
        </w:rPr>
        <w:t>751 Urzędy naczelnych organów władzy państwowej, kontroli i ochrony prawa oraz sądownictwa</w:t>
      </w:r>
      <w:r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63.142 zł </w:t>
      </w:r>
      <w:r w:rsidRPr="00725112">
        <w:rPr>
          <w:rFonts w:ascii="Times New Roman" w:hAnsi="Times New Roman" w:cs="Times New Roman"/>
          <w:sz w:val="24"/>
          <w:szCs w:val="24"/>
        </w:rPr>
        <w:t xml:space="preserve">wynika z decyzji Dyrektora Delegatury Krajowego Biura Wyborczego w Kielcach Nr 29/2014 z dnia 26.09.2014 r.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i dotyczy sfinansowania zadań związanych z przygotowaniem i przeprowadzeniem wyborów samorządowych zarządzonych na dzień 16 listopada 2014 roku.</w:t>
      </w:r>
    </w:p>
    <w:p w:rsidR="00D41D6B" w:rsidRPr="00725112" w:rsidRDefault="00D41D6B" w:rsidP="00D41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zwiększa się plan wydatków w następujących jednostkach:</w:t>
      </w:r>
    </w:p>
    <w:p w:rsidR="00D41D6B" w:rsidRPr="00725112" w:rsidRDefault="00D41D6B" w:rsidP="00D62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- Starostwo Powiatowe w Opatowie – rozdział 75109 – 63.142 zł. </w:t>
      </w:r>
    </w:p>
    <w:p w:rsidR="00D628DB" w:rsidRPr="00725112" w:rsidRDefault="00D41D6B" w:rsidP="00D628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10) Z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większenie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26.272 zł, </w:t>
      </w:r>
      <w:r w:rsidR="00D628DB" w:rsidRPr="00725112">
        <w:rPr>
          <w:rFonts w:ascii="Times New Roman" w:hAnsi="Times New Roman" w:cs="Times New Roman"/>
          <w:sz w:val="24"/>
          <w:szCs w:val="24"/>
        </w:rPr>
        <w:t>tj. zwiększenie planu dochodów w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8DB" w:rsidRPr="00725112">
        <w:rPr>
          <w:rFonts w:ascii="Times New Roman" w:hAnsi="Times New Roman" w:cs="Times New Roman"/>
          <w:sz w:val="24"/>
          <w:szCs w:val="24"/>
        </w:rPr>
        <w:t>Domu Pomocy Społecznej w Zochcinku, w tym 7.925 zł</w:t>
      </w:r>
      <w:r w:rsidR="00D628DB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95">
        <w:rPr>
          <w:rFonts w:ascii="Times New Roman" w:hAnsi="Times New Roman" w:cs="Times New Roman"/>
          <w:b/>
          <w:sz w:val="24"/>
          <w:szCs w:val="24"/>
        </w:rPr>
        <w:br/>
      </w:r>
      <w:r w:rsidR="00D628DB" w:rsidRPr="00725112">
        <w:rPr>
          <w:rFonts w:ascii="Times New Roman" w:hAnsi="Times New Roman" w:cs="Times New Roman"/>
          <w:sz w:val="24"/>
          <w:szCs w:val="24"/>
        </w:rPr>
        <w:t xml:space="preserve">z tytułu sprzedaży złomu oraz 18.347 zł z tytułu dopłat obszarowych z przeznaczeniem na sfinansowanie usług kanalizacyjnych oraz remont pionów </w:t>
      </w:r>
      <w:proofErr w:type="spellStart"/>
      <w:r w:rsidR="00D628DB" w:rsidRPr="00725112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D628DB" w:rsidRPr="00725112">
        <w:rPr>
          <w:rFonts w:ascii="Times New Roman" w:hAnsi="Times New Roman" w:cs="Times New Roman"/>
          <w:sz w:val="24"/>
          <w:szCs w:val="24"/>
        </w:rPr>
        <w:t xml:space="preserve"> - kanalizacyjnych w Domu Pomocy Społecznej w Zochcinku.</w:t>
      </w:r>
    </w:p>
    <w:p w:rsidR="00D628DB" w:rsidRPr="00725112" w:rsidRDefault="00D628DB" w:rsidP="00D6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W związku z powyższym zwiększa się plan wydatków w następujących jednostkach: </w:t>
      </w:r>
    </w:p>
    <w:p w:rsidR="00D628DB" w:rsidRDefault="00D628DB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- Dom Pomocy Społecznej w Zochcinku – rozdział 85202 – 26.272 zł.</w:t>
      </w:r>
    </w:p>
    <w:p w:rsidR="00AC1A2F" w:rsidRPr="00D63BB1" w:rsidRDefault="00AC1A2F" w:rsidP="00AC1A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t xml:space="preserve">Niniejszą uchwałą zwiększa się nakłady planowane do poniesienia w 2015 roku na wieloletnie przedsięwzięcia realizowane przez Powiat Opatowski o kwotę 5.282.035 zł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D63BB1">
        <w:rPr>
          <w:rFonts w:ascii="Times New Roman" w:hAnsi="Times New Roman" w:cs="Times New Roman"/>
          <w:sz w:val="24"/>
          <w:szCs w:val="24"/>
        </w:rPr>
        <w:t>w związku z wprowadzeniem do realizacji zadań realizowanych wspólnie z Gminą Ożarów oraz Gminą Lipnik. Są to:</w:t>
      </w:r>
    </w:p>
    <w:p w:rsidR="00AC1A2F" w:rsidRPr="00D63BB1" w:rsidRDefault="00AC1A2F" w:rsidP="00AC1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t xml:space="preserve">- ,,Remont ciągów dróg powiatowych o nr 0697T Ożarów - Sobów - Szymanówka - Kruków - Lasocin - Janów - Nowe na odc. Lasocin - Nowe od km 6+934 - 13+033 odc.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6,099 km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D63BB1">
        <w:rPr>
          <w:rFonts w:ascii="Times New Roman" w:hAnsi="Times New Roman" w:cs="Times New Roman"/>
          <w:sz w:val="24"/>
          <w:szCs w:val="24"/>
        </w:rPr>
        <w:t xml:space="preserve">i o nr 0763T (Pawłowice) - gr. woj. świętokrzyskiego - Ciszyca Górna - Leśne Chałupy - Dorotka - Sulejów - Wesołówka  - Słupia Nadbrzeżna - Nowe - Biedrzychów - Dębno - Maruszów - Linów na odc. Nowe - Maruszów od km 15+899 - 22+832 odc. dł. 6,933 km </w:t>
      </w:r>
      <w:r w:rsidR="00AC6A95">
        <w:rPr>
          <w:rFonts w:ascii="Times New Roman" w:hAnsi="Times New Roman" w:cs="Times New Roman"/>
          <w:sz w:val="24"/>
          <w:szCs w:val="24"/>
        </w:rPr>
        <w:br/>
      </w:r>
      <w:r w:rsidRPr="00D63BB1">
        <w:rPr>
          <w:rFonts w:ascii="Times New Roman" w:hAnsi="Times New Roman" w:cs="Times New Roman"/>
          <w:sz w:val="24"/>
          <w:szCs w:val="24"/>
        </w:rPr>
        <w:t>o łącznej długości 13,032 km’’ - łączny koszt realizacji zadania 3.530.738 zł;</w:t>
      </w:r>
    </w:p>
    <w:p w:rsidR="00AC1A2F" w:rsidRPr="00D63BB1" w:rsidRDefault="00AC1A2F" w:rsidP="00AC1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t xml:space="preserve">- ,,Remont drogi powiatowej nr 0731T Włostów - Osada Cukrowni Włostów - Gozdawa - Żurawniki -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Słabuszowice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Międzygórz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- Rogal w km 0+000 - 6+170 odc. dł. 6,170 km’’ - łączny koszt realizacji zadania 1.751.297 zł.</w:t>
      </w:r>
    </w:p>
    <w:p w:rsidR="00AC1A2F" w:rsidRPr="00D63BB1" w:rsidRDefault="00AC1A2F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t>Zmianę wydatków na planowane i realizowane przedsięwzięcia stanowi załącznik Nr 3.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725112">
        <w:rPr>
          <w:rFonts w:ascii="Times New Roman" w:hAnsi="Times New Roman" w:cs="Times New Roman"/>
          <w:bCs/>
          <w:sz w:val="24"/>
          <w:szCs w:val="24"/>
        </w:rPr>
        <w:t xml:space="preserve">art. 226  ustawy z dnia 27 sierpnia 2009 r. o finansach publicznych (Dz. U. </w:t>
      </w:r>
      <w:r w:rsidR="00AC6A95">
        <w:rPr>
          <w:rFonts w:ascii="Times New Roman" w:hAnsi="Times New Roman" w:cs="Times New Roman"/>
          <w:bCs/>
          <w:sz w:val="24"/>
          <w:szCs w:val="24"/>
        </w:rPr>
        <w:br/>
      </w:r>
      <w:r w:rsidRPr="00725112">
        <w:rPr>
          <w:rFonts w:ascii="Times New Roman" w:hAnsi="Times New Roman" w:cs="Times New Roman"/>
          <w:bCs/>
          <w:sz w:val="24"/>
          <w:szCs w:val="24"/>
        </w:rPr>
        <w:t xml:space="preserve">z 2013 r. poz. 885, z </w:t>
      </w:r>
      <w:proofErr w:type="spellStart"/>
      <w:r w:rsidRPr="0072511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25112">
        <w:rPr>
          <w:rFonts w:ascii="Times New Roman" w:hAnsi="Times New Roman" w:cs="Times New Roman"/>
          <w:bCs/>
          <w:sz w:val="24"/>
          <w:szCs w:val="24"/>
        </w:rPr>
        <w:t xml:space="preserve">. zm.) wieloletnia prognoza finansowa powinna być realistyczna </w:t>
      </w:r>
      <w:r w:rsidR="00AC6A95">
        <w:rPr>
          <w:rFonts w:ascii="Times New Roman" w:hAnsi="Times New Roman" w:cs="Times New Roman"/>
          <w:bCs/>
          <w:sz w:val="24"/>
          <w:szCs w:val="24"/>
        </w:rPr>
        <w:br/>
      </w:r>
      <w:r w:rsidRPr="00725112">
        <w:rPr>
          <w:rFonts w:ascii="Times New Roman" w:hAnsi="Times New Roman" w:cs="Times New Roman"/>
          <w:bCs/>
          <w:sz w:val="24"/>
          <w:szCs w:val="24"/>
        </w:rPr>
        <w:t>i dla każdego roku objętego prognozą określać co najmniej: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>- dochody bieżące i wydatki bieżące powiatu,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lastRenderedPageBreak/>
        <w:t>- dochody majątkowe i wydatki majątkowe powiatu,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>- wynik budżetu powiatu,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>- przeznaczenie nadwyżki albo sposób sfinansowania deficytu,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>- przychody i rozchody budżetu powiatu,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>- kwotę długu powiatu,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 xml:space="preserve">- kwoty wydatków bieżących i majątkowych, wynikających z limitów wydatków na planowane i realizowane przedsięwzięcia. </w:t>
      </w:r>
    </w:p>
    <w:p w:rsidR="00A742CF" w:rsidRPr="00725112" w:rsidRDefault="00A742CF" w:rsidP="007D6A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 xml:space="preserve">Ponadto do wieloletniej prognozy finansowej dołącza się objaśnienia przyjętych wartości. </w:t>
      </w:r>
    </w:p>
    <w:p w:rsidR="00A742CF" w:rsidRPr="00725112" w:rsidRDefault="00A742CF" w:rsidP="007D6A8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112">
        <w:rPr>
          <w:rFonts w:ascii="Times New Roman" w:hAnsi="Times New Roman" w:cs="Times New Roman"/>
          <w:bCs/>
          <w:sz w:val="24"/>
          <w:szCs w:val="24"/>
        </w:rPr>
        <w:t xml:space="preserve">Projekt uchwały w sprawie wieloletniej prognozy finansowej lub jej zmiany zgodnie z art. 230 ust. 6 ustawy z dnia 27 sierpnia 2009 r. o finansach publicznych (Dz. U. z 2013 r. poz. 885, z </w:t>
      </w:r>
      <w:proofErr w:type="spellStart"/>
      <w:r w:rsidRPr="0072511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725112">
        <w:rPr>
          <w:rFonts w:ascii="Times New Roman" w:hAnsi="Times New Roman" w:cs="Times New Roman"/>
          <w:bCs/>
          <w:sz w:val="24"/>
          <w:szCs w:val="24"/>
        </w:rPr>
        <w:t xml:space="preserve">. zm.) organ stanowiący jednostki samorządu terytorialnego podejmuje nie później niż uchwałę budżetową. </w:t>
      </w:r>
    </w:p>
    <w:p w:rsidR="00A742CF" w:rsidRPr="00725112" w:rsidRDefault="00A742CF" w:rsidP="005F3A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W związku z powyższym k</w:t>
      </w:r>
      <w:r w:rsidR="005F3AB3" w:rsidRPr="00725112">
        <w:rPr>
          <w:rFonts w:ascii="Times New Roman" w:hAnsi="Times New Roman" w:cs="Times New Roman"/>
          <w:sz w:val="24"/>
          <w:szCs w:val="24"/>
        </w:rPr>
        <w:t>onieczne jest podjęcie uchwały.</w:t>
      </w:r>
    </w:p>
    <w:p w:rsidR="00A742CF" w:rsidRPr="00725112" w:rsidRDefault="00A742CF" w:rsidP="00A74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Opracował: Wydział Finansowy</w:t>
      </w:r>
    </w:p>
    <w:p w:rsidR="004575D6" w:rsidRPr="00725112" w:rsidRDefault="004575D6">
      <w:pPr>
        <w:sectPr w:rsidR="004575D6" w:rsidRPr="00725112" w:rsidSect="00BA7FBC">
          <w:pgSz w:w="11900" w:h="16830"/>
          <w:pgMar w:top="1417" w:right="1417" w:bottom="1417" w:left="1417" w:header="709" w:footer="709" w:gutter="0"/>
          <w:cols w:space="708"/>
          <w:noEndnote/>
          <w:docGrid w:linePitch="299"/>
        </w:sectPr>
      </w:pPr>
    </w:p>
    <w:p w:rsidR="00A742CF" w:rsidRPr="00725112" w:rsidRDefault="00A742CF"/>
    <w:tbl>
      <w:tblPr>
        <w:tblW w:w="15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910"/>
        <w:gridCol w:w="230"/>
        <w:gridCol w:w="86"/>
        <w:gridCol w:w="24"/>
        <w:gridCol w:w="110"/>
        <w:gridCol w:w="120"/>
        <w:gridCol w:w="560"/>
        <w:gridCol w:w="340"/>
        <w:gridCol w:w="120"/>
        <w:gridCol w:w="110"/>
        <w:gridCol w:w="110"/>
        <w:gridCol w:w="120"/>
        <w:gridCol w:w="110"/>
        <w:gridCol w:w="230"/>
        <w:gridCol w:w="560"/>
        <w:gridCol w:w="120"/>
        <w:gridCol w:w="110"/>
        <w:gridCol w:w="110"/>
        <w:gridCol w:w="120"/>
        <w:gridCol w:w="110"/>
        <w:gridCol w:w="110"/>
        <w:gridCol w:w="460"/>
        <w:gridCol w:w="340"/>
        <w:gridCol w:w="110"/>
        <w:gridCol w:w="110"/>
        <w:gridCol w:w="120"/>
        <w:gridCol w:w="110"/>
        <w:gridCol w:w="110"/>
        <w:gridCol w:w="230"/>
        <w:gridCol w:w="570"/>
        <w:gridCol w:w="110"/>
        <w:gridCol w:w="60"/>
        <w:gridCol w:w="60"/>
        <w:gridCol w:w="110"/>
        <w:gridCol w:w="230"/>
        <w:gridCol w:w="220"/>
        <w:gridCol w:w="340"/>
        <w:gridCol w:w="230"/>
        <w:gridCol w:w="110"/>
        <w:gridCol w:w="120"/>
        <w:gridCol w:w="110"/>
        <w:gridCol w:w="230"/>
        <w:gridCol w:w="110"/>
        <w:gridCol w:w="230"/>
        <w:gridCol w:w="220"/>
        <w:gridCol w:w="340"/>
        <w:gridCol w:w="120"/>
        <w:gridCol w:w="110"/>
        <w:gridCol w:w="230"/>
        <w:gridCol w:w="110"/>
        <w:gridCol w:w="110"/>
        <w:gridCol w:w="230"/>
        <w:gridCol w:w="230"/>
        <w:gridCol w:w="220"/>
        <w:gridCol w:w="120"/>
        <w:gridCol w:w="110"/>
        <w:gridCol w:w="110"/>
        <w:gridCol w:w="120"/>
        <w:gridCol w:w="340"/>
        <w:gridCol w:w="110"/>
        <w:gridCol w:w="450"/>
        <w:gridCol w:w="120"/>
        <w:gridCol w:w="110"/>
        <w:gridCol w:w="110"/>
        <w:gridCol w:w="120"/>
        <w:gridCol w:w="220"/>
        <w:gridCol w:w="230"/>
        <w:gridCol w:w="340"/>
        <w:gridCol w:w="110"/>
        <w:gridCol w:w="10"/>
        <w:gridCol w:w="220"/>
        <w:gridCol w:w="120"/>
        <w:gridCol w:w="110"/>
        <w:gridCol w:w="110"/>
        <w:gridCol w:w="460"/>
        <w:gridCol w:w="340"/>
        <w:gridCol w:w="220"/>
        <w:gridCol w:w="340"/>
      </w:tblGrid>
      <w:tr w:rsidR="007F4C84" w:rsidRPr="00725112" w:rsidTr="00E06EC0">
        <w:trPr>
          <w:trHeight w:hRule="exact" w:val="1127"/>
        </w:trPr>
        <w:tc>
          <w:tcPr>
            <w:tcW w:w="15470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BA7FBC" w:rsidRPr="00725112" w:rsidRDefault="00F56E43" w:rsidP="007E7FB1">
            <w:pPr>
              <w:spacing w:after="0" w:line="240" w:lineRule="auto"/>
              <w:ind w:left="991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5112">
              <w:rPr>
                <w:rFonts w:ascii="Times New Roman" w:hAnsi="Times New Roman" w:cs="Times New Roman"/>
                <w:sz w:val="18"/>
                <w:szCs w:val="18"/>
              </w:rPr>
              <w:t>Załącznik Nr 1 do uchwały Nr</w:t>
            </w:r>
            <w:r w:rsidR="00D86F7D">
              <w:rPr>
                <w:rFonts w:ascii="Times New Roman" w:hAnsi="Times New Roman" w:cs="Times New Roman"/>
                <w:sz w:val="18"/>
                <w:szCs w:val="18"/>
              </w:rPr>
              <w:t xml:space="preserve"> XLIX.52</w:t>
            </w:r>
            <w:r w:rsidR="00B058A3" w:rsidRPr="007251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E2270" w:rsidRPr="0072511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725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6E43" w:rsidRPr="00725112" w:rsidRDefault="00D86F7D" w:rsidP="007E7FB1">
            <w:pPr>
              <w:spacing w:after="0" w:line="240" w:lineRule="auto"/>
              <w:ind w:left="99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F56E43" w:rsidRPr="00725112">
              <w:rPr>
                <w:rFonts w:ascii="Times New Roman" w:hAnsi="Times New Roman" w:cs="Times New Roman"/>
                <w:sz w:val="18"/>
                <w:szCs w:val="18"/>
              </w:rPr>
              <w:t xml:space="preserve">Rady Powiatu w Opatowie </w:t>
            </w:r>
          </w:p>
          <w:p w:rsidR="00F56E43" w:rsidRPr="00725112" w:rsidRDefault="00D86F7D" w:rsidP="007E7FB1">
            <w:pPr>
              <w:spacing w:after="0" w:line="240" w:lineRule="auto"/>
              <w:ind w:left="99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z dnia</w:t>
            </w:r>
            <w:r w:rsidR="007E7FB1">
              <w:rPr>
                <w:rFonts w:ascii="Times New Roman" w:hAnsi="Times New Roman" w:cs="Times New Roman"/>
                <w:sz w:val="18"/>
                <w:szCs w:val="18"/>
              </w:rPr>
              <w:t xml:space="preserve"> 22 października </w:t>
            </w:r>
            <w:r w:rsidR="00F56E43" w:rsidRPr="00725112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  <w:p w:rsidR="00287805" w:rsidRPr="00725112" w:rsidRDefault="00287805" w:rsidP="007E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4" w:rsidRPr="00725112" w:rsidTr="00E06EC0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4" w:rsidRPr="00725112" w:rsidTr="00E06EC0">
        <w:trPr>
          <w:trHeight w:hRule="exact" w:val="8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849" w:rsidRPr="00725112" w:rsidRDefault="005511E3" w:rsidP="0062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112">
              <w:rPr>
                <w:rFonts w:ascii="Arial" w:hAnsi="Arial" w:cs="Arial"/>
                <w:b/>
                <w:bCs/>
                <w:sz w:val="24"/>
                <w:szCs w:val="24"/>
              </w:rPr>
              <w:t>Wieloletnia prognoza finansowa Powiatu w Opatowie na lata 2014-2019</w:t>
            </w:r>
            <w:r w:rsidR="001D2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37849" w:rsidRPr="00725112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725112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725112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725112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37849" w:rsidRPr="00725112" w:rsidRDefault="00F37849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87805" w:rsidRPr="00725112" w:rsidRDefault="00287805" w:rsidP="00F5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5112">
              <w:rPr>
                <w:rFonts w:ascii="Arial" w:hAnsi="Arial" w:cs="Arial"/>
                <w:b/>
                <w:bCs/>
                <w:sz w:val="24"/>
                <w:szCs w:val="24"/>
              </w:rPr>
              <w:t>Wieloletnia prognoza finansowa Powiatu w Opatowie na lata 2014 - 2019</w:t>
            </w:r>
            <w:r w:rsidRPr="00725112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7805" w:rsidRPr="001D2AFB" w:rsidRDefault="001D2AF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AFB">
              <w:rPr>
                <w:rFonts w:ascii="Times New Roman" w:hAnsi="Times New Roman" w:cs="Times New Roman"/>
                <w:sz w:val="20"/>
                <w:szCs w:val="20"/>
              </w:rPr>
              <w:t>¹</w:t>
            </w:r>
            <w:r w:rsidR="00FD4F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4C84" w:rsidRPr="00725112" w:rsidTr="00E06EC0">
        <w:trPr>
          <w:trHeight w:hRule="exact" w:val="220"/>
        </w:trPr>
        <w:tc>
          <w:tcPr>
            <w:tcW w:w="11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Dochody ogółem</w:t>
            </w:r>
            <w:r w:rsidR="001D2AFB">
              <w:rPr>
                <w:rFonts w:ascii="Arial" w:hAnsi="Arial" w:cs="Arial"/>
                <w:sz w:val="14"/>
                <w:szCs w:val="14"/>
              </w:rPr>
              <w:t>×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2920" w:type="dxa"/>
            <w:gridSpan w:val="6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</w:tr>
      <w:tr w:rsidR="007F4C84" w:rsidRPr="00725112" w:rsidTr="00E06EC0">
        <w:trPr>
          <w:trHeight w:hRule="exact" w:val="220"/>
        </w:trPr>
        <w:tc>
          <w:tcPr>
            <w:tcW w:w="11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Dochody bieżące</w:t>
            </w:r>
            <w:r w:rsidR="001D2AFB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7710" w:type="dxa"/>
            <w:gridSpan w:val="4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4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Dochody majątkowe</w:t>
            </w:r>
            <w:r w:rsidR="001D2AFB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26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</w:tr>
      <w:tr w:rsidR="007F4C84" w:rsidRPr="00725112" w:rsidTr="00E06EC0">
        <w:trPr>
          <w:trHeight w:hRule="exact" w:val="220"/>
        </w:trPr>
        <w:tc>
          <w:tcPr>
            <w:tcW w:w="11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dochody z tytułu udziału we wpływach z podatku dochodowego od osób fizycznych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dochody z tytułu udziału we wpływach z podatku dochodowego od osób prawnych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podatki i opłaty</w:t>
            </w:r>
            <w:r w:rsidR="001D2AFB" w:rsidRPr="001D2AFB">
              <w:rPr>
                <w:rFonts w:ascii="Arial" w:hAnsi="Arial" w:cs="Arial"/>
                <w:sz w:val="20"/>
                <w:szCs w:val="20"/>
              </w:rPr>
              <w:t>²</w:t>
            </w:r>
            <w:r w:rsidR="00FD4F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z subwencji ogólnej</w:t>
            </w:r>
          </w:p>
        </w:tc>
        <w:tc>
          <w:tcPr>
            <w:tcW w:w="125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z tytułu dotacji i środków przeznaczonych na cele bieżące</w:t>
            </w:r>
          </w:p>
        </w:tc>
        <w:tc>
          <w:tcPr>
            <w:tcW w:w="124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ze sprzedaży majątku</w:t>
            </w:r>
            <w:r w:rsidR="001D2AFB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z tytułu dotacji oraz środków przeznaczonych na inwestycje</w:t>
            </w:r>
          </w:p>
        </w:tc>
      </w:tr>
      <w:tr w:rsidR="007F4C84" w:rsidRPr="00725112" w:rsidTr="00E06EC0">
        <w:trPr>
          <w:trHeight w:hRule="exact" w:val="1580"/>
        </w:trPr>
        <w:tc>
          <w:tcPr>
            <w:tcW w:w="11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z podatku od nieruchomości</w:t>
            </w:r>
          </w:p>
        </w:tc>
        <w:tc>
          <w:tcPr>
            <w:tcW w:w="12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84" w:rsidRPr="00725112" w:rsidTr="00E06EC0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1.1.3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1.1.4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1.1.5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1.2.1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1.2.2</w:t>
            </w:r>
          </w:p>
        </w:tc>
      </w:tr>
      <w:tr w:rsidR="00EC474E" w:rsidRPr="00725112" w:rsidTr="00E06EC0">
        <w:trPr>
          <w:trHeight w:hRule="exact" w:val="34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71 652 456,94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63 091 285,57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8 561 171,37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2 000 821,26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67 732 259,54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63 008 629,87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4 207 974,00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380 483,13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2 010 001,58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30 910 022,00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17 831 963,73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4 723 629,67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294 651,60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4 428 978,07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78 599 392,00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65 707 080,00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4 573 511,00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1 949 785,00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32 616 870,00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18 771 340,00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12 892 312,00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12 892 312,00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77 344 699,04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68 962 900,00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4 406 723,00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667 547,05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1 806 286,84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32 775 661,00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20 943 328,53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8 381 799,04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19 134,00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8 362 665,04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85 901 027,57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71 646 947,57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5 043 051,00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361 300,00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2 006 831,00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32 474 011,00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23 529 827,57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14 254 080,00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13 887 055,00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71 510 968,00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67 690 034,00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5 050 000,00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1 550 000,00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32 200 000,00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21 283 303,00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3 820 934,00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3 420 934,00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69 158 700,00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63 058 700,00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5 060 000,00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32 220 000,00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17 100 000,00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6 100 000,00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69 298 700,00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63 098 700,00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5 070 000,00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1 650 000,00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32 250 000,00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17 600 000,00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6 200 000,00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70 398 700,00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64 148 700,00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5 100 000,00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32 300 000,00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17 700 000,00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6 250 000,00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6 250 000,00</w:t>
            </w:r>
          </w:p>
        </w:tc>
      </w:tr>
      <w:tr w:rsidR="00EC474E" w:rsidRPr="00725112" w:rsidTr="0029774C">
        <w:trPr>
          <w:trHeight w:hRule="exact" w:val="220"/>
        </w:trPr>
        <w:tc>
          <w:tcPr>
            <w:tcW w:w="11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70 398 700,00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64 098 700,00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32 320 000,00</w:t>
            </w:r>
          </w:p>
        </w:tc>
        <w:tc>
          <w:tcPr>
            <w:tcW w:w="12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17 720 000,00</w:t>
            </w:r>
          </w:p>
        </w:tc>
        <w:tc>
          <w:tcPr>
            <w:tcW w:w="12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25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6 300 000,00</w:t>
            </w:r>
          </w:p>
        </w:tc>
      </w:tr>
      <w:tr w:rsidR="00287805" w:rsidRPr="00725112" w:rsidTr="00E06EC0">
        <w:trPr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4" w:rsidRPr="00725112" w:rsidTr="00E06EC0">
        <w:trPr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627064">
            <w:pPr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1) Wzór może być stosowany także w układzie pionowym, w którym poszczególne pozycje są przedstawione w kolumnach, a lata w wierszach.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 xml:space="preserve">2) Zgodnie z art. 227 ustawy z dnia 27 sierpnia 2009 r. o finansach publicznych (Dz. U. z 2013 r. poz. 885 z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póź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>. zm.) zwanej dalej „ustawą”, wieloletnia prognoza finansowa obejmuje okres roku budżetowego oraz co najmniej trzech kolejnych lat. W sytuacji dłuższego  okresu prognozowania finansowego wzór stosuje się także dla lat  wykraczających poza minimalny (4 letni) okres prognozy, wynikający z art. 227 ustawy.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 xml:space="preserve">3) W pozycji wykazuje się kwoty wszystkich podatków i opłat pobieranych przez jednostki samorządu terytorialnego, a nie tylko podatków i opłat lokalnych.    </w:t>
            </w:r>
          </w:p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4" w:rsidRPr="00725112" w:rsidTr="00E06EC0">
        <w:trPr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4272BA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3) W pozycji wykazuje się kwoty wszystkich podatków i opłat pobieranych przez jednostki samorządu terytorialnego, a nie tylko podatków i opłat lokalnych.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4" w:rsidRPr="00725112" w:rsidTr="00E06EC0">
        <w:trPr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64" w:rsidRPr="00725112" w:rsidTr="00E06EC0">
        <w:trPr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7064" w:rsidRPr="00725112" w:rsidRDefault="0062706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ogółem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2250" w:type="dxa"/>
            <w:gridSpan w:val="6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D4FD1">
        <w:trPr>
          <w:gridAfter w:val="1"/>
          <w:wAfter w:w="340" w:type="dxa"/>
          <w:trHeight w:hRule="exact" w:val="36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bieżące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9530" w:type="dxa"/>
            <w:gridSpan w:val="5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4FD1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</w:t>
            </w:r>
          </w:p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majątkowe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tytułu poręczeń i gwarancji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   na spłatę przejętych zobowiązań samodzielnego publicznego zakładu opieki zdrowotnej przekształconego na zasadach określonych w przepisach  o działalności leczniczej, w wysokości w jakiej nie podlegają sfinansowaniu dotacją z budżetu państwa</w:t>
            </w:r>
            <w:r w:rsidR="00FD4FD1">
              <w:rPr>
                <w:rFonts w:ascii="Arial" w:hAnsi="Arial" w:cs="Arial"/>
                <w:sz w:val="10"/>
                <w:szCs w:val="10"/>
              </w:rPr>
              <w:t xml:space="preserve"> 4)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wydatki na obsługę długu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4080" w:type="dxa"/>
            <w:gridSpan w:val="2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9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gwarancje i poręczenia podlegające wyłączeniu z limitu spłaty zobowiązań, o którym mowa w art. 243 ustawy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odsetki i dyskonto określone w art. 243 ust. 1 ustawy</w:t>
            </w:r>
            <w:r w:rsidR="00FD4FD1">
              <w:rPr>
                <w:rFonts w:ascii="Arial" w:hAnsi="Arial" w:cs="Arial"/>
                <w:sz w:val="14"/>
                <w:szCs w:val="14"/>
              </w:rPr>
              <w:t>×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95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112">
              <w:rPr>
                <w:rFonts w:ascii="Arial" w:hAnsi="Arial" w:cs="Arial"/>
                <w:sz w:val="12"/>
                <w:szCs w:val="12"/>
              </w:rPr>
              <w:t xml:space="preserve"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 </w:t>
            </w:r>
            <w:r w:rsidR="00FD4FD1">
              <w:rPr>
                <w:rFonts w:ascii="Arial" w:hAnsi="Arial" w:cs="Arial"/>
                <w:sz w:val="12"/>
                <w:szCs w:val="12"/>
              </w:rPr>
              <w:t>×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112">
              <w:rPr>
                <w:rFonts w:ascii="Arial" w:hAnsi="Arial" w:cs="Arial"/>
                <w:sz w:val="12"/>
                <w:szCs w:val="12"/>
              </w:rPr>
              <w:t>odsetki i dyskonto podlegające wyłączeniu z limitu spłaty zobowiązań, o którym mowa w art. 243 ustawy, z tytułu zobowiązań  zaciągniętych na wkład krajowy</w:t>
            </w:r>
            <w:r w:rsidR="00FD4FD1">
              <w:rPr>
                <w:rFonts w:ascii="Arial" w:hAnsi="Arial" w:cs="Arial"/>
                <w:sz w:val="12"/>
                <w:szCs w:val="12"/>
              </w:rPr>
              <w:t>×</w:t>
            </w:r>
            <w:r w:rsidRPr="00725112"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2.1.3.1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2.2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68 636 999,97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58 991 384,46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101 747,93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9 645 615,51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65 025 761,49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57 416 957,34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88 686,67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88 686,67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7 608 804,15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80 595 565,00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62 747 195,00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154 468,00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68 629,00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68 629,00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17 848 370,00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74 948 988,82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62 260 226,53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41 130,76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41 130,76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12 688 762,29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93 188 671,57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70 765 244,57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118 670,00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118 670,00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41 769,00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41 769,00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22 423 427,00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73 442 844,00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65 244 329,00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1 063 103,00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1 063 103,00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32 468,00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32 468,00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8 198 515,00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68 660 000,00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60 460 000,00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804 652,00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804 652,00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35 401,00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35 401,00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68 800 000,00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60 500 000,00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729 525,00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729 525,00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25 325,00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25 325,00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8 300 000,00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69 900 000,00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59 800 000,00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697 392,00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697 392,00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15 351,00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15 351,00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10 100 000,00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69 900 000,00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60 400 000,00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336 642,00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336 642,00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5 377,00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5 377,00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2728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4) W pozycji wykazuje się kwoty dla lat budżetowych 2013-2018.  </w:t>
            </w: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319" w:rsidRPr="00725112" w:rsidTr="005511E3">
        <w:trPr>
          <w:gridAfter w:val="1"/>
          <w:wAfter w:w="340" w:type="dxa"/>
          <w:trHeight w:hRule="exact" w:val="2728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ED2319" w:rsidRPr="00725112" w:rsidRDefault="00ED231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8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1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Wynik 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Przychody 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9070" w:type="dxa"/>
            <w:gridSpan w:val="4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Nadwyżka budżetowa z lat ubiegłych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Wolne środki, o których mowa w art. 217 ust.2 pkt 6 ustawy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Kredyty, pożyczki, emisja papierów wartościowych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13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Inne przychody niezwiązane z zaciągnięciem długu</w:t>
            </w:r>
            <w:r w:rsidR="00D54EFD">
              <w:rPr>
                <w:rFonts w:ascii="Arial" w:hAnsi="Arial" w:cs="Arial"/>
                <w:sz w:val="14"/>
                <w:szCs w:val="14"/>
              </w:rPr>
              <w:t xml:space="preserve"> 5)×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810"/>
        </w:trPr>
        <w:tc>
          <w:tcPr>
            <w:tcW w:w="9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4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13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na pokrycie deficytu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4.1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4.1.1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4.2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4.2.1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4.3.1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4.4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4.4.1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34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3 015 456,97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2 706 498,05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1 101 113,00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1 101 113,00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1 101 113,00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-1 996 173,00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2 496 165,00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2 496 165,00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1 996 173,00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2 395 710,22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5 747 085,38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4 247 109,38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1 499 976,00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-7 287 644,00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7 787 636,00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7 600 037,00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7 100 045,00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187 599,00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187 599,00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-1 931 876,00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2 556 543,00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624 667,00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1 931 876,00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1 931 876,00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9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BA7FBC">
        <w:trPr>
          <w:gridAfter w:val="1"/>
          <w:wAfter w:w="340" w:type="dxa"/>
          <w:trHeight w:hRule="exact" w:val="2609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EA4CEC" w:rsidRPr="00725112" w:rsidRDefault="00EA4CEC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87805" w:rsidRPr="00725112" w:rsidRDefault="00EA4CEC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5) W pozycji wykazuje się w szczególności  kwoty przychodów z tytułu prywatyzacji majątku, spłaty pożyczek udzielonych ze środków jednostki.</w:t>
            </w:r>
          </w:p>
        </w:tc>
      </w:tr>
      <w:tr w:rsidR="00287805" w:rsidRPr="00725112" w:rsidTr="00BA7FBC">
        <w:trPr>
          <w:gridAfter w:val="1"/>
          <w:wAfter w:w="340" w:type="dxa"/>
          <w:trHeight w:hRule="exact" w:val="1157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62182">
        <w:trPr>
          <w:gridAfter w:val="1"/>
          <w:wAfter w:w="340" w:type="dxa"/>
          <w:trHeight w:hRule="exact" w:val="290"/>
        </w:trPr>
        <w:tc>
          <w:tcPr>
            <w:tcW w:w="141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Rozchody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8170" w:type="dxa"/>
            <w:gridSpan w:val="4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137E48">
        <w:trPr>
          <w:gridAfter w:val="1"/>
          <w:wAfter w:w="340" w:type="dxa"/>
          <w:trHeight w:hRule="exact" w:val="281"/>
        </w:trPr>
        <w:tc>
          <w:tcPr>
            <w:tcW w:w="141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Spłaty rat kapitałowych kredytów i pożyczek oraz wykup papierów wartościowych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5450" w:type="dxa"/>
            <w:gridSpan w:val="2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w tym łączna kwota przypadających na dany rok kwot ustawowych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 z limitu spłaty zobowiązań, o którym mowa w art. 243 ustawy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4090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580"/>
        </w:trPr>
        <w:tc>
          <w:tcPr>
            <w:tcW w:w="141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 określonych w art. 243 ust. 3 ustawy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 określonych w art. 243 ust. 3a ustawy</w:t>
            </w:r>
            <w:r w:rsidR="00D54EFD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kwota przypadających na dany rok kwot ustawowych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 innych niż określone w art. 243 ustawy</w:t>
            </w:r>
            <w:r w:rsidR="00D54EFD">
              <w:rPr>
                <w:rFonts w:ascii="Arial" w:hAnsi="Arial" w:cs="Arial"/>
                <w:sz w:val="14"/>
                <w:szCs w:val="14"/>
              </w:rPr>
              <w:t xml:space="preserve"> 6)×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5.1.1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5.1.1.1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5.1.1.2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5.1.1.3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34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29774C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2149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42142D" w:rsidRPr="00725112" w:rsidRDefault="0042142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42142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6) W pozycji wykazuje się w szczególności wyłączenia wynikające z art. 36 ustawy z dnia 7 grudnia 2012 r. o zmianie niektórych ustaw w związku z realizacją ustawy budżetowej (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>. poz. 1456 oraz z 2013 r. poz. 1199) oraz kwoty wykupu obligacji przychodowych.</w:t>
            </w: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287805" w:rsidRPr="00725112" w:rsidRDefault="00287805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  <w:p w:rsidR="00F62182" w:rsidRPr="00725112" w:rsidRDefault="00F62182" w:rsidP="00F6218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2182" w:rsidRPr="00725112" w:rsidTr="005511E3">
        <w:trPr>
          <w:gridAfter w:val="1"/>
          <w:wAfter w:w="340" w:type="dxa"/>
          <w:trHeight w:hRule="exact" w:val="2149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7805" w:rsidRPr="00725112" w:rsidTr="00F62182">
        <w:trPr>
          <w:gridAfter w:val="1"/>
          <w:wAfter w:w="340" w:type="dxa"/>
          <w:trHeight w:hRule="exact" w:val="715"/>
        </w:trPr>
        <w:tc>
          <w:tcPr>
            <w:tcW w:w="141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Kwota długu</w:t>
            </w:r>
            <w:r w:rsidR="00B809B8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Kwota zobowiązań wynikających z przejęcia przez jednostkę samorządu terytorialnego zobowiązań po likwidowanych i przekształcanych jednostkach zaliczanych do sektora  finansów publicznych</w:t>
            </w:r>
          </w:p>
        </w:tc>
        <w:tc>
          <w:tcPr>
            <w:tcW w:w="278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112">
              <w:rPr>
                <w:rFonts w:ascii="Arial" w:hAnsi="Arial" w:cs="Arial"/>
                <w:sz w:val="12"/>
                <w:szCs w:val="12"/>
              </w:rPr>
              <w:t>Relacja zrównoważenia wydatków bieżących, o której mowa w art. 242 ustawy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62182">
        <w:trPr>
          <w:gridAfter w:val="1"/>
          <w:wAfter w:w="340" w:type="dxa"/>
          <w:trHeight w:hRule="exact" w:val="1502"/>
        </w:trPr>
        <w:tc>
          <w:tcPr>
            <w:tcW w:w="141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Różnica między dochodami bieżącymi a  wydatkami bieżącymi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Różnica między dochodami bieżącymi, skorygowanymi o środki</w:t>
            </w:r>
            <w:r w:rsidR="00B809B8">
              <w:rPr>
                <w:rFonts w:ascii="Arial" w:hAnsi="Arial" w:cs="Arial"/>
                <w:sz w:val="14"/>
                <w:szCs w:val="14"/>
              </w:rPr>
              <w:t xml:space="preserve"> 7)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a wydatkami bieżącymi, pomniejszonymi</w:t>
            </w:r>
            <w:r w:rsidR="00B809B8">
              <w:rPr>
                <w:rFonts w:ascii="Arial" w:hAnsi="Arial" w:cs="Arial"/>
                <w:sz w:val="14"/>
                <w:szCs w:val="14"/>
              </w:rPr>
              <w:t xml:space="preserve"> 8)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o wydatki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56E43">
        <w:trPr>
          <w:gridAfter w:val="1"/>
          <w:wAfter w:w="340" w:type="dxa"/>
          <w:trHeight w:hRule="exact" w:val="340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355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1 999 968,00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1 564 392,00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4 099 901,11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4 099 901,11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17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1 499 976,00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789 651,00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5 591 672,53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6 692 785,53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24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999 984,00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253 746,00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2 959 885,00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5 991 955,00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EC474E">
        <w:trPr>
          <w:gridAfter w:val="1"/>
          <w:wAfter w:w="340" w:type="dxa"/>
          <w:trHeight w:hRule="exact" w:val="287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1 259 859,00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6 702 673,47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12 449 758,85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EC474E">
        <w:trPr>
          <w:gridAfter w:val="1"/>
          <w:wAfter w:w="340" w:type="dxa"/>
          <w:trHeight w:hRule="exact" w:val="419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877 916,00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881 703,00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8 481 740,00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12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2 115 575,00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2 445 705,00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3 070 372,00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18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1 547 325,00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2 598 700,00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2 598 700,00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23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997 400,00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2 598 700,00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2 598 700,00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395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4 348 700,00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4 348 700,00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74E" w:rsidRPr="00725112" w:rsidTr="00F62182">
        <w:trPr>
          <w:gridAfter w:val="1"/>
          <w:wAfter w:w="340" w:type="dxa"/>
          <w:trHeight w:hRule="exact" w:val="455"/>
        </w:trPr>
        <w:tc>
          <w:tcPr>
            <w:tcW w:w="141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3 698 700,00</w:t>
            </w:r>
          </w:p>
        </w:tc>
        <w:tc>
          <w:tcPr>
            <w:tcW w:w="14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C474E" w:rsidRDefault="00EC47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3 698 700,00</w:t>
            </w:r>
          </w:p>
        </w:tc>
        <w:tc>
          <w:tcPr>
            <w:tcW w:w="8330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EC474E" w:rsidRPr="00725112" w:rsidRDefault="00EC474E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3708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F6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7) Skorygowanie o środki określone w przepisach dotyczy w szczególności powiększenia o nadwyżkę budżetową z lat ubiegłych, zgodnie z art. 242 ustawy.</w:t>
            </w:r>
          </w:p>
          <w:p w:rsidR="00F62182" w:rsidRPr="00725112" w:rsidRDefault="00F62182" w:rsidP="00F62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8) Pomniejszenie wydatków bieżących, zgodnie z art. 36 ust. 1 pkt 1 ustawy z dnia 7 grudnia 2012 r. o zmianie niektórych ustaw w związku z realizacją ustawy budżetowej, dotyczy lat 2013-2015.</w:t>
            </w: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F62182" w:rsidRPr="00725112" w:rsidRDefault="00F62182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0430" w:type="dxa"/>
            <w:gridSpan w:val="5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112">
              <w:rPr>
                <w:rFonts w:ascii="Arial" w:hAnsi="Arial" w:cs="Arial"/>
                <w:sz w:val="12"/>
                <w:szCs w:val="12"/>
              </w:rPr>
              <w:t>Wskaźnik spłaty zobowiązań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0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  i bez uwzględniania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 xml:space="preserve"> przypadających na dany rok.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bez uwzględnienia zobowiązań związku współtworzonego przez jednostkę samorządu terytorialnego,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 xml:space="preserve"> przypadających na dany rok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>Kwota zobowiązań związku współtworzonego przez jednostkę samorządu terytorialnego przypadających do spłaty w danym roku budżetowym, podlegająca doliczeniu zgodnie z art. 244 ustawy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Wskaźnik planowanej łącznej kwoty spłaty zobowiązań, o której mowa w art. 243 ust. 1 ustawy do dochodów, po uwzględnieniu zobowiązań związku współtworzonego przez jednostkę samorządu terytorialnego oraz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 xml:space="preserve"> przypadających na dany rok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>Wskaźnik dochodów bieżących powiększonych o dochody ze sprzedaży majątku oraz pomniejszonych o wydatki bieżące, do dochodów budżetu, ustalony dla danego roku (wskaźnik jednoroczny)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  <w:r w:rsidRPr="00725112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7C140F">
              <w:rPr>
                <w:rFonts w:ascii="Arial" w:hAnsi="Arial" w:cs="Arial"/>
                <w:sz w:val="10"/>
                <w:szCs w:val="10"/>
              </w:rPr>
              <w:t xml:space="preserve"> 9)</w:t>
            </w:r>
            <w:r w:rsidRPr="00725112">
              <w:rPr>
                <w:rFonts w:ascii="Arial" w:hAnsi="Arial" w:cs="Arial"/>
                <w:sz w:val="10"/>
                <w:szCs w:val="10"/>
              </w:rPr>
              <w:t>, obliczony w oparciu o plan 3 kwartału roku poprzedzającego pierwszy rok prognozy (wskaźnik ustalony w oparciu o średnią arytmetyczną z 3 poprzednich lat)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Dopuszczalny wskaźnik spłaty zobowiązań określony w art. 243 ustawy,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>, obliczony w oparciu o wykonanie roku poprzedzającego pierwszy rok prognozy (wskaźnik ustalony w oparciu o średnią arytmetyczną z 3 poprzednich lat)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>, obliczonego w oparciu o plan 3 kwartałów roku poprzedzającego rok budżetowy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</w:t>
            </w:r>
            <w:proofErr w:type="spellStart"/>
            <w:r w:rsidRPr="00725112">
              <w:rPr>
                <w:rFonts w:ascii="Arial" w:hAnsi="Arial" w:cs="Arial"/>
                <w:sz w:val="10"/>
                <w:szCs w:val="10"/>
              </w:rPr>
              <w:t>wyłączeń</w:t>
            </w:r>
            <w:proofErr w:type="spellEnd"/>
            <w:r w:rsidRPr="00725112">
              <w:rPr>
                <w:rFonts w:ascii="Arial" w:hAnsi="Arial" w:cs="Arial"/>
                <w:sz w:val="10"/>
                <w:szCs w:val="10"/>
              </w:rPr>
              <w:t>, obliczonego w oparciu o wykonanie roku poprzedzającego rok budżetowy</w:t>
            </w:r>
            <w:r w:rsidR="007C140F">
              <w:rPr>
                <w:rFonts w:ascii="Arial" w:hAnsi="Arial" w:cs="Arial"/>
                <w:sz w:val="10"/>
                <w:szCs w:val="10"/>
              </w:rPr>
              <w:t>×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9.6.1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9.7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9.7.1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50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średnia z trzech poprzednich lat [9.5]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[9.6] – [9.4]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– [9.4] 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8,51%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1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0,87%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8,69%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4,45%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1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0,70%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8,69%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0,77%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0,63%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1,03%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7,22%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2,41%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0,92%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3,42%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4,72%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6,14%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1,94%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0,77%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0,77%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3,76%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2,97%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4,38%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1,81%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0,76%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0,76%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3,75%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2,74%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2,74%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19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1,72%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0,73%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0,73%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6,18%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3,64%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14DA3" w:rsidRPr="00725112" w:rsidTr="00486827">
        <w:trPr>
          <w:gridAfter w:val="1"/>
          <w:wAfter w:w="340" w:type="dxa"/>
          <w:trHeight w:hRule="exact" w:val="42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1,19%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0,72%</w:t>
            </w:r>
          </w:p>
        </w:tc>
        <w:tc>
          <w:tcPr>
            <w:tcW w:w="114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5,25%</w:t>
            </w:r>
          </w:p>
        </w:tc>
        <w:tc>
          <w:tcPr>
            <w:tcW w:w="11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4,56%</w:t>
            </w:r>
          </w:p>
        </w:tc>
        <w:tc>
          <w:tcPr>
            <w:tcW w:w="113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4,56%</w:t>
            </w:r>
          </w:p>
        </w:tc>
        <w:tc>
          <w:tcPr>
            <w:tcW w:w="114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4DA3" w:rsidRDefault="00714DA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14DA3" w:rsidRPr="00725112" w:rsidRDefault="00714DA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3425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5068ED" w:rsidRPr="00725112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9) W pozycji wykazuje się w szczególności wyłączenia wynikające z art.  36 ustawy z dnia 7 grudnia 2012 r. o zmianie niektórych ustaw w związku z realizacją ustawy budżetowej oraz wyłączenia związane z emisją obligacji przychodowych. Identyczne wyłączenia dotyczą pozycji 9.6.1.</w:t>
            </w:r>
          </w:p>
          <w:p w:rsidR="005068ED" w:rsidRPr="00725112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5068ED" w:rsidRPr="00725112" w:rsidRDefault="005068ED" w:rsidP="005068ED">
            <w:pPr>
              <w:rPr>
                <w:rFonts w:ascii="Arial" w:hAnsi="Arial" w:cs="Arial"/>
                <w:sz w:val="14"/>
                <w:szCs w:val="14"/>
              </w:rPr>
            </w:pPr>
          </w:p>
          <w:p w:rsidR="00287805" w:rsidRPr="00725112" w:rsidRDefault="00287805" w:rsidP="005068E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8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614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Przeznaczenie prognozowanej nadwyżki budżetowej</w:t>
            </w:r>
            <w:r w:rsidR="009C347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5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Informacje uzupełniające o wybranych rodzajach wydatków budżetowych</w:t>
            </w:r>
          </w:p>
        </w:tc>
      </w:tr>
      <w:tr w:rsidR="0028780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4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Spłaty kredytów, pożyczek i wykup papierów wartościowych 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bieżące na wynagrodzenia i składki od nich naliczane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związane z funkcjonowaniem organów jednostki samorządu terytorialnego</w:t>
            </w:r>
            <w:r w:rsidR="009C347E">
              <w:rPr>
                <w:rFonts w:ascii="Arial" w:hAnsi="Arial" w:cs="Arial"/>
                <w:sz w:val="14"/>
                <w:szCs w:val="14"/>
              </w:rPr>
              <w:t xml:space="preserve"> 11)</w:t>
            </w:r>
            <w:r w:rsidRPr="0072511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72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z tego: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inwestycyjne kontynuowane</w:t>
            </w:r>
            <w:r w:rsidR="009C347E">
              <w:rPr>
                <w:rFonts w:ascii="Arial" w:hAnsi="Arial" w:cs="Arial"/>
                <w:sz w:val="14"/>
                <w:szCs w:val="14"/>
              </w:rPr>
              <w:t xml:space="preserve"> 12)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Nowe wydatki inwestycyjne</w:t>
            </w:r>
            <w:r w:rsidR="009C347E">
              <w:rPr>
                <w:rFonts w:ascii="Arial" w:hAnsi="Arial" w:cs="Arial"/>
                <w:sz w:val="14"/>
                <w:szCs w:val="14"/>
              </w:rPr>
              <w:t xml:space="preserve"> 13)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Wydatki majątkowe w formie dotacji </w:t>
            </w:r>
          </w:p>
        </w:tc>
      </w:tr>
      <w:tr w:rsidR="00287805" w:rsidRPr="00725112" w:rsidTr="009C347E">
        <w:trPr>
          <w:gridAfter w:val="1"/>
          <w:wAfter w:w="340" w:type="dxa"/>
          <w:trHeight w:hRule="exact" w:val="18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14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 bieżące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 majątkowe</w:t>
            </w: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10.1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11.3.1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11.3.2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11.6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33 343 427,00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1 880 000,00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15 874 269,88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6 228 654,37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9 645 615,51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34 469 768,78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1 733 903,57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8 370 954,00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4 217 291,00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4 153 663,00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2 933 310,78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3 375 493,37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35 951 861,00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2 022 100,00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15 404 909,00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2 889 873,00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12 515 036,00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12 460 226,00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4 888 144,00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35 219 605,54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5 634 595,87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9 314 060,39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2 243 889,09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7 070 171,30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7 070 171,30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5 118 590,99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500 000,00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36 260 245,57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5 853 178,00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19 360 767,00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1 197 935,00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18 162 832,00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18 161 832,00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4 261 595,00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35 624 700,00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6 250 000,00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8 444 405,00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5 847 482,00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2 596 923,00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2 596 923,00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5 601 592,00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36 024 800,00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6 300 000,00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36 050 000,00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6 350 000,00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50 273,00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50 273,00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8 300 000,00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10 100 000,00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9F37A5" w:rsidRPr="00725112" w:rsidTr="009C347E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9F37A5" w:rsidRPr="00725112" w:rsidRDefault="009F37A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2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614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9 500 000,00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F37A5" w:rsidRPr="009F37A5" w:rsidRDefault="009F37A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F37A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287805" w:rsidRPr="00725112" w:rsidTr="009D4F84">
        <w:trPr>
          <w:gridAfter w:val="1"/>
          <w:wAfter w:w="340" w:type="dxa"/>
          <w:trHeight w:hRule="exact" w:val="5151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725112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725112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D61079" w:rsidRPr="00725112" w:rsidRDefault="00D61079" w:rsidP="00D61079">
            <w:pPr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10) Przeznaczenie nadwyżki budżetowej, inne niż spłaty kredytów, pożyczek i wykup papierów wartościowych, wymaga określenia w objaśnieniach do wieloletniej prognozy finansowej.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 xml:space="preserve">11) W pozycji wykazuje się kwoty wydatków w ramach zadań własnych klasyfikowanych w dziale 750- Administracja publiczna w rozdziałach właściwych dla organów i urzędów jednostki samorządu terytorialnego  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 xml:space="preserve">    (rozdziały od 75017 do 75023).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12) W pozycji wykazuje się wartość inwestycji rozpoczętych co najmniej w poprzednim roku budżetowym, którego dotyczy kolumna.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13) W pozycji wykazuje się wartość nowych inwestycji, które planuje się rozpocząć w roku, którego dotyczy kolumna.</w:t>
            </w:r>
          </w:p>
          <w:p w:rsidR="00D61079" w:rsidRPr="00725112" w:rsidRDefault="00D61079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56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360" w:type="dxa"/>
            <w:gridSpan w:val="6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Dochody bieżące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Dochody majątkowe  na programy, projekty lub zadania finansowane z udziałem środków, o których mowa w art. 5 ust. 1 pkt 2 i 3 ustawy</w:t>
            </w:r>
          </w:p>
        </w:tc>
        <w:tc>
          <w:tcPr>
            <w:tcW w:w="272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bieżące na programy, projekty lub zadania finansowane z udziałem środków, o których mowa w art. 5 ust. 1 pkt 2 i 3 ustawy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finansowane środkami określonymi w art. 5 ust. 1 pkt 2 ustawy </w:t>
            </w:r>
          </w:p>
        </w:tc>
        <w:tc>
          <w:tcPr>
            <w:tcW w:w="148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5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środki określone w art. 5 ust. 1 pkt 2 ustawy wynikające wyłącznie z  zawartych umów na realizację programu, projektu lub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zadania</w:t>
            </w:r>
            <w:r w:rsidR="00DA3636">
              <w:rPr>
                <w:rFonts w:ascii="Arial" w:hAnsi="Arial" w:cs="Arial"/>
                <w:sz w:val="14"/>
                <w:szCs w:val="14"/>
              </w:rPr>
              <w:t xml:space="preserve"> 14)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środki określone w art. 5 ust. 1 pkt 2 ustawy wynikające wyłącznie z zawartych umów na realizację programu, projektu lub zadania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12.1.1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12.1.1.1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12.2.1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12.2.1.1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12.3.2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2 522 642,42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2 156 794,28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2 156 794,28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1 764 786,46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2 534 027,19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2 119 978,81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2 119 978,81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1 979 629,00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1 684 895,00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1 627 590,00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8 901 936,00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7 367 456,00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7 367 456,00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2 111 968,00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1 805 797,00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2 111 968,00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1 361 523,55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1 238 998,41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1 238 998,41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4 630 655,44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3 604 170,44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3 604 170,44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1 427 442,33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1 303 736,39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1 427 442,33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2 530 406,00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2 268 439,00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2 218 130,00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11 458 623,00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10 199 049,00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10 198 049,00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2 615 179,00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2 420 791,00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2 557 480,00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380 155,00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8 003,00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453 897,00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453 897,00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453 897,00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690F0B">
        <w:trPr>
          <w:gridAfter w:val="1"/>
          <w:wAfter w:w="340" w:type="dxa"/>
          <w:trHeight w:hRule="exact" w:val="5009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725112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725112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725112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D4F84" w:rsidRPr="00725112" w:rsidRDefault="009D4F84" w:rsidP="009D4F84">
            <w:pPr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14) W pozycji 12.1.1.1,  12.2.1.1, 12.3.2, 12.4.2., 12.5.1,  12.6.1, 12.7.1 oraz poz. 12.8.1. wykazuje się wyłącznie kwoty wynikające z umów na realizację programu, projektu lub zadania zawartych na dzień uchwalenia prognozy, a nieplanowanych do zawarcia w okresie prognozy.  </w:t>
            </w:r>
          </w:p>
          <w:p w:rsidR="009D4F84" w:rsidRPr="00725112" w:rsidRDefault="009D4F84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BA7FBC">
        <w:trPr>
          <w:gridAfter w:val="1"/>
          <w:wAfter w:w="340" w:type="dxa"/>
          <w:trHeight w:hRule="exact" w:val="80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3040" w:type="dxa"/>
            <w:gridSpan w:val="6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761EA3">
        <w:trPr>
          <w:gridAfter w:val="1"/>
          <w:wAfter w:w="340" w:type="dxa"/>
          <w:trHeight w:hRule="exact" w:val="86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majątkowe na programy, projekty lub zadania finansowane z udziałem środków, o których mowa w art. 5 ust. 1 pkt 2 i 3 ustawy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pkt 2 ustawy </w:t>
            </w:r>
          </w:p>
        </w:tc>
        <w:tc>
          <w:tcPr>
            <w:tcW w:w="148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Wydatki na wkład krajowy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na wkład krajowy w związku z zawartą po dniu 1 stycznia 2013 r. umową na realizację programu, projektu lub zadania finansowanego w co najmniej 60% środkami, o których mowa w art. 5 ust. 1 pkt 2 ustawy</w:t>
            </w:r>
            <w:r w:rsidR="005E17F2">
              <w:rPr>
                <w:rFonts w:ascii="Arial" w:hAnsi="Arial" w:cs="Arial"/>
                <w:sz w:val="14"/>
                <w:szCs w:val="14"/>
              </w:rPr>
              <w:t xml:space="preserve"> 15)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Przychody z tytułu kredytów, pożyczek, emisji papierów wartościowych powstające w związku z umową na realizację programu, projektu lub zadania finansowanego z udziałem środków, o których mowa w art. 5 ust. 1 pkt 2 ustawy bez względu na stopień finansowania tymi środkami 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8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w związku z już zawartą umową na realizację programu, projektu lub zadania </w:t>
            </w: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12.4.1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12.4.2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12.5.1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12.6.1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12.7.1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2 933 310,78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1 764 786,48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1 764 786,48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11 987 426,00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7 367 456,00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11 987 426,00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7 070 171,30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3 824 939,57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7 070 171,30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3 377 817,67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3 377 817,67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1 149 546,68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1 149 546,68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14 354 945,00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13 186 517,00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14 162 024,00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8 151 534,00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8 076 328,00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3 146 205,00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3 146 205,00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219 342,00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219 342,00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8 003,00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76 087,00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76 087,00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690F0B">
        <w:trPr>
          <w:gridAfter w:val="1"/>
          <w:wAfter w:w="340" w:type="dxa"/>
          <w:trHeight w:hRule="exact" w:val="3857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725112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725112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725112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690F0B" w:rsidRPr="00725112" w:rsidRDefault="00690F0B" w:rsidP="00690F0B">
            <w:pPr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15) Przez program, projekt lub zadanie finansowane w co najmniej 60% środkami, o których mowa w art. 5 ust. 1 pkt 2 ustawy, należy rozumieć także taki program, projekt lub zadanie przynoszące  dochód, dla których poziom finansowania ze środków, o których mowa w art. 5 ust. 1 pkt 2 ustawy, ustala się po odliczeniu zdyskontowanego dochodu obliczanego zgodnie z przepisami Unii Europejskiej dotyczącymi takiego programu, projektu lub zadania.</w:t>
            </w:r>
          </w:p>
          <w:p w:rsidR="00690F0B" w:rsidRPr="00725112" w:rsidRDefault="00690F0B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BA7FBC">
        <w:trPr>
          <w:gridAfter w:val="1"/>
          <w:wAfter w:w="340" w:type="dxa"/>
          <w:trHeight w:hRule="exact" w:val="1108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940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30" w:type="dxa"/>
            <w:gridSpan w:val="5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25112">
              <w:rPr>
                <w:rFonts w:ascii="Arial" w:hAnsi="Arial" w:cs="Arial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5112">
              <w:rPr>
                <w:rFonts w:ascii="Arial" w:hAnsi="Arial" w:cs="Arial"/>
                <w:sz w:val="10"/>
                <w:szCs w:val="10"/>
              </w:rPr>
              <w:t xml:space="preserve">Przychody z tytułu kredytów, pożyczek, emisji papierów wartościowych powstające w związku z zawartą po dniu 1 stycznia 2013 r. umową na realizację programu, projektu lub zadania finansowanego w co najmniej 60% środkami, o których mowa w art. 5 ust. 1 pkt 2 ustawy 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7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Dochody budżetowe z tytułu dotacji celowej z budżetu państwa, o której mowa w art. 196 ustawy z  dnia 15 kwietnia 2011 r.  o działalności leczniczej (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Dz.U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. Nr 112, poz. 654, z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>. zm.)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przepisach  o działalności leczniczej</w:t>
            </w:r>
          </w:p>
        </w:tc>
        <w:tc>
          <w:tcPr>
            <w:tcW w:w="1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na spłatę przejętych zobowiązań samodzielnego publicznego zakładu opieki zdrowotnej likwidowanego na zasadach określonych w przepisach  o działalności leczniczej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18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związku z już zawartą umową na realizację programu, projektu lub zadania</w:t>
            </w: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12.8.1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13.1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13.3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13.5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1 564 392,00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789 651,00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774 741,00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253 746,00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535 905,00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444 618,00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789 922,00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2683" w:rsidRPr="00725112" w:rsidTr="00F56E43">
        <w:trPr>
          <w:gridAfter w:val="1"/>
          <w:wAfter w:w="34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42683" w:rsidRDefault="00A4268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683" w:rsidRPr="00725112" w:rsidRDefault="00A42683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25112" w:rsidRPr="00725112" w:rsidTr="00944BE5">
        <w:trPr>
          <w:gridAfter w:val="1"/>
          <w:wAfter w:w="340" w:type="dxa"/>
          <w:trHeight w:hRule="exact" w:val="4174"/>
        </w:trPr>
        <w:tc>
          <w:tcPr>
            <w:tcW w:w="15130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944BE5" w:rsidRPr="00725112" w:rsidRDefault="00944BE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287805" w:rsidRPr="00725112" w:rsidRDefault="0028780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  <w:p w:rsidR="00944BE5" w:rsidRPr="00725112" w:rsidRDefault="00944BE5" w:rsidP="00944B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5511E3">
        <w:trPr>
          <w:gridAfter w:val="1"/>
          <w:wAfter w:w="340" w:type="dxa"/>
          <w:trHeight w:hRule="exact" w:val="269"/>
        </w:trPr>
        <w:tc>
          <w:tcPr>
            <w:tcW w:w="13430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805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9520" w:type="dxa"/>
            <w:gridSpan w:val="5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Dane uzupełniające o długu i jego spłacie</w:t>
            </w:r>
          </w:p>
        </w:tc>
        <w:tc>
          <w:tcPr>
            <w:tcW w:w="4420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Dane dotyczące emitowanych obligacji przychodowych</w:t>
            </w:r>
            <w:r w:rsidR="009D594E">
              <w:rPr>
                <w:rFonts w:ascii="Arial" w:hAnsi="Arial" w:cs="Arial"/>
                <w:sz w:val="14"/>
                <w:szCs w:val="14"/>
              </w:rPr>
              <w:t xml:space="preserve"> 16)</w:t>
            </w:r>
          </w:p>
        </w:tc>
      </w:tr>
      <w:tr w:rsidR="00287805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Kwota długu, którego planowana spłata dokona się z wydatków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budżetu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Wydatki zmniejszające </w:t>
            </w:r>
            <w:r w:rsidRPr="00725112">
              <w:rPr>
                <w:rFonts w:ascii="Arial" w:hAnsi="Arial" w:cs="Arial"/>
                <w:sz w:val="14"/>
                <w:szCs w:val="14"/>
              </w:rPr>
              <w:br/>
              <w:t>dług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4080" w:type="dxa"/>
            <w:gridSpan w:val="2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Wynik operacji </w:t>
            </w: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niekasowych</w:t>
            </w:r>
            <w:proofErr w:type="spellEnd"/>
            <w:r w:rsidRPr="00725112">
              <w:rPr>
                <w:rFonts w:ascii="Arial" w:hAnsi="Arial" w:cs="Arial"/>
                <w:sz w:val="14"/>
                <w:szCs w:val="14"/>
              </w:rPr>
              <w:t xml:space="preserve"> wpływających na kwotę długu ( m.in. umorzenia, różnice kursowe)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470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Środki z przedsięwzięcia gromadzone na rachunku bankowym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 tym: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Wydatki bieżące z tytułu świadczenia emitenta należnego obligatariuszom,  nieuwzględniane  w limicie spłaty zobowiązań, o którym mowa w art. 243 ustawy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</w:tr>
      <w:tr w:rsidR="00287805" w:rsidRPr="00725112" w:rsidTr="00F56E43">
        <w:trPr>
          <w:trHeight w:hRule="exact" w:val="181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7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spłata zobowiązań wymagalnych z lat poprzednich, innych niż w poz. 14.3.3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związane z umowami zaliczanymi do tytułów dłużnych wliczanych do państwowego długu publicznego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 xml:space="preserve">  wypłaty z tytułu wymagalnych poręczeń i gwarancji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36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środki na zaspokojenie roszczeń obligatariuszy</w:t>
            </w:r>
            <w:r w:rsidR="009D594E">
              <w:rPr>
                <w:rFonts w:ascii="Arial" w:hAnsi="Arial" w:cs="Arial"/>
                <w:sz w:val="14"/>
                <w:szCs w:val="14"/>
              </w:rPr>
              <w:t>×</w:t>
            </w:r>
          </w:p>
        </w:tc>
        <w:tc>
          <w:tcPr>
            <w:tcW w:w="147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05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25112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14.3.1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14.3.2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14.3.3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14.4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15.1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15.1.1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87805" w:rsidRPr="00725112" w:rsidRDefault="00287805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15.2</w:t>
            </w:r>
          </w:p>
        </w:tc>
      </w:tr>
      <w:tr w:rsidR="00575B37" w:rsidRPr="00725112" w:rsidTr="00F56E43">
        <w:trPr>
          <w:trHeight w:hRule="exact" w:val="34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2011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2012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Plan 3 kw.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Wykonanie 2013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259 875,00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53 875,00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53 875,00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499 992,00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190 325,00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624 667,00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120 775,00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69 550,00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51 225,00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575B37" w:rsidRPr="00725112" w:rsidTr="00F56E43">
        <w:trPr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75B37" w:rsidRPr="00725112" w:rsidRDefault="00575B37" w:rsidP="00BD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498 700,00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75B37" w:rsidRDefault="00575B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944BE5" w:rsidRPr="00725112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725112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725112" w:rsidRDefault="00944BE5" w:rsidP="00944BE5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4BE5" w:rsidRPr="00725112" w:rsidRDefault="00944BE5" w:rsidP="00944BE5">
      <w:pPr>
        <w:spacing w:after="0" w:line="360" w:lineRule="auto"/>
        <w:rPr>
          <w:rFonts w:ascii="Arial" w:eastAsia="Times New Roman" w:hAnsi="Arial" w:cs="Arial"/>
          <w:sz w:val="14"/>
          <w:szCs w:val="14"/>
        </w:rPr>
      </w:pPr>
      <w:r w:rsidRPr="00944BE5">
        <w:rPr>
          <w:rFonts w:ascii="Arial" w:eastAsia="Times New Roman" w:hAnsi="Arial" w:cs="Arial"/>
          <w:sz w:val="14"/>
          <w:szCs w:val="14"/>
        </w:rPr>
        <w:t xml:space="preserve">*  Informacja o spełnieniu wskaźnika spłaty zobowiązań określonego w art. 243 ustawy po uwzględnieniu zobowiązań związku współtworzonego przez jednostkę samorządu terytorialnego, oraz po uwzględnieniu ustawowych </w:t>
      </w:r>
      <w:proofErr w:type="spellStart"/>
      <w:r w:rsidRPr="00944BE5">
        <w:rPr>
          <w:rFonts w:ascii="Arial" w:eastAsia="Times New Roman" w:hAnsi="Arial" w:cs="Arial"/>
          <w:sz w:val="14"/>
          <w:szCs w:val="14"/>
        </w:rPr>
        <w:t>wyłączeń</w:t>
      </w:r>
      <w:proofErr w:type="spellEnd"/>
      <w:r w:rsidRPr="00944BE5">
        <w:rPr>
          <w:rFonts w:ascii="Arial" w:eastAsia="Times New Roman" w:hAnsi="Arial" w:cs="Arial"/>
          <w:sz w:val="14"/>
          <w:szCs w:val="14"/>
        </w:rPr>
        <w:t xml:space="preserve"> zostanie automatycznie wygenerowana przez aplikację wskazaną przez Ministra Finansów, o której mowa w § 4 ust. 1 rozporządzenia Ministra Finansów z dnia 10 stycznia 2013 r.  Automatyczne wyliczenia danych na podstawie wartości historycznych i prognozowanych przez jednostkę samorządu terytorialnego dotyczą w szczególności także poz. 9.6.-9.6.1 i pozycji z sekcji nr 16. </w:t>
      </w:r>
      <w:r w:rsidRPr="00944BE5">
        <w:rPr>
          <w:rFonts w:ascii="Arial" w:eastAsia="Times New Roman" w:hAnsi="Arial" w:cs="Arial"/>
          <w:sz w:val="14"/>
          <w:szCs w:val="14"/>
        </w:rPr>
        <w:br/>
        <w:t>** Należy wskazać jedną z następujących podstaw prawnych: art. 240a ust. 4 / art. 240a ust. 8 / art. 240b ustawy  określającą procedurę jaką objęta jest jednostka samorządu terytorialnego.</w:t>
      </w:r>
      <w:r w:rsidRPr="00944BE5">
        <w:rPr>
          <w:rFonts w:ascii="Arial" w:eastAsia="Times New Roman" w:hAnsi="Arial" w:cs="Arial"/>
          <w:sz w:val="14"/>
          <w:szCs w:val="14"/>
        </w:rPr>
        <w:br/>
        <w:t xml:space="preserve">x - pozycje oznaczone symbolem „x” sporządza się na okres, na który zaciągnięto oraz planuje się zaciągnąć zobowiązania dłużne (prognoza kwoty długu).  Okres ten nie podlega wydłużeniu w sytuacji planowania wydatków z tytułu niewymagalnych poręczeń i gwarancji. W przypadku planowania wydatków z tytułu niewymagalnych poręczeń i gwarancji 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 W przypadku, gdy kwoty wydatków wynikające z limitów wydatków na przedsięwzięcia wykraczają poza okres prognozy kwoty długu to pozycje oznaczone symbolem „x” sporządza się do ostatniego roku, na który ustalono limit wydatków na realizację przedsięwzięć wieloletnich.  </w:t>
      </w:r>
    </w:p>
    <w:tbl>
      <w:tblPr>
        <w:tblW w:w="14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0"/>
      </w:tblGrid>
      <w:tr w:rsidR="00725112" w:rsidRPr="00944BE5" w:rsidTr="00944BE5">
        <w:trPr>
          <w:trHeight w:val="255"/>
        </w:trPr>
        <w:tc>
          <w:tcPr>
            <w:tcW w:w="1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4BE5" w:rsidRPr="00944BE5" w:rsidRDefault="00944BE5" w:rsidP="00944BE5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4BE5">
              <w:rPr>
                <w:rFonts w:ascii="Arial" w:eastAsia="Times New Roman" w:hAnsi="Arial" w:cs="Arial"/>
                <w:sz w:val="14"/>
                <w:szCs w:val="14"/>
              </w:rPr>
              <w:t xml:space="preserve">16) Pozycje sekcji 15 są wykazywane wyłącznie przez jednostki samorządu terytorialnego emitujące obligacje przychodowe.  </w:t>
            </w:r>
          </w:p>
        </w:tc>
      </w:tr>
      <w:tr w:rsidR="00725112" w:rsidRPr="00944BE5" w:rsidTr="00944BE5">
        <w:trPr>
          <w:trHeight w:val="255"/>
        </w:trPr>
        <w:tc>
          <w:tcPr>
            <w:tcW w:w="14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4BE5" w:rsidRPr="00944BE5" w:rsidRDefault="00944BE5" w:rsidP="00944BE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44BE5">
              <w:rPr>
                <w:rFonts w:ascii="Arial" w:eastAsia="Times New Roman" w:hAnsi="Arial" w:cs="Arial"/>
                <w:sz w:val="14"/>
                <w:szCs w:val="14"/>
              </w:rPr>
              <w:t>17) Pozycje sekcji 16 wykazują wyłącznie jednostki objęte procedurą wynikającą z art. 240a lub art. 240b ustawy</w:t>
            </w:r>
          </w:p>
        </w:tc>
      </w:tr>
    </w:tbl>
    <w:p w:rsidR="00944BE5" w:rsidRPr="00725112" w:rsidRDefault="00944BE5">
      <w:pPr>
        <w:sectPr w:rsidR="00944BE5" w:rsidRPr="00725112" w:rsidSect="002212C4">
          <w:pgSz w:w="16830" w:h="11900" w:orient="landscape"/>
          <w:pgMar w:top="1276" w:right="851" w:bottom="0" w:left="561" w:header="0" w:footer="0" w:gutter="0"/>
          <w:cols w:space="708"/>
          <w:noEndnote/>
          <w:docGrid w:linePitch="299"/>
        </w:sectPr>
      </w:pPr>
    </w:p>
    <w:p w:rsidR="00DC59DF" w:rsidRPr="00725112" w:rsidRDefault="00DC59DF"/>
    <w:p w:rsidR="00447F76" w:rsidRPr="00725112" w:rsidRDefault="00D50B7D" w:rsidP="00D50B7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47F76" w:rsidRPr="00725112">
        <w:rPr>
          <w:rFonts w:ascii="Times New Roman" w:hAnsi="Times New Roman" w:cs="Times New Roman"/>
          <w:sz w:val="18"/>
          <w:szCs w:val="18"/>
        </w:rPr>
        <w:t>Załącznik Nr 2 do Uchwały Nr</w:t>
      </w:r>
      <w:r>
        <w:rPr>
          <w:rFonts w:ascii="Times New Roman" w:hAnsi="Times New Roman" w:cs="Times New Roman"/>
          <w:sz w:val="18"/>
          <w:szCs w:val="18"/>
        </w:rPr>
        <w:t xml:space="preserve"> XLIX.52.</w:t>
      </w:r>
      <w:r w:rsidR="00AE2270" w:rsidRPr="00725112">
        <w:rPr>
          <w:rFonts w:ascii="Times New Roman" w:hAnsi="Times New Roman" w:cs="Times New Roman"/>
          <w:sz w:val="18"/>
          <w:szCs w:val="18"/>
        </w:rPr>
        <w:t>2014</w:t>
      </w:r>
      <w:r w:rsidR="00447F76" w:rsidRPr="007251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7F76" w:rsidRPr="00725112" w:rsidRDefault="00447F76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25112">
        <w:rPr>
          <w:rFonts w:ascii="Times New Roman" w:hAnsi="Times New Roman" w:cs="Times New Roman"/>
          <w:sz w:val="18"/>
          <w:szCs w:val="18"/>
        </w:rPr>
        <w:t xml:space="preserve">Rady Powiatu w Opatowie </w:t>
      </w:r>
    </w:p>
    <w:p w:rsidR="00447F76" w:rsidRDefault="00501320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</w:t>
      </w:r>
      <w:r w:rsidR="00447F76" w:rsidRPr="00725112"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18"/>
          <w:szCs w:val="18"/>
        </w:rPr>
        <w:t xml:space="preserve">  22 października </w:t>
      </w:r>
      <w:r w:rsidR="00447F76" w:rsidRPr="00725112">
        <w:rPr>
          <w:rFonts w:ascii="Times New Roman" w:hAnsi="Times New Roman" w:cs="Times New Roman"/>
          <w:sz w:val="18"/>
          <w:szCs w:val="18"/>
        </w:rPr>
        <w:t xml:space="preserve"> 2014 r.</w:t>
      </w:r>
    </w:p>
    <w:p w:rsidR="006733D2" w:rsidRDefault="006733D2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501320" w:rsidRPr="00725112" w:rsidRDefault="00501320" w:rsidP="0050132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447F76" w:rsidRPr="00725112" w:rsidRDefault="00447F76" w:rsidP="006733D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Objaśnienia</w:t>
      </w:r>
      <w:r w:rsidRPr="00725112">
        <w:rPr>
          <w:rFonts w:ascii="Times New Roman" w:hAnsi="Times New Roman" w:cs="Times New Roman"/>
          <w:b/>
          <w:bCs/>
          <w:sz w:val="24"/>
          <w:szCs w:val="24"/>
        </w:rPr>
        <w:t xml:space="preserve"> wartości przyjętych w wieloletniej prognozie finansowej</w:t>
      </w:r>
    </w:p>
    <w:p w:rsidR="00447F76" w:rsidRDefault="00447F76" w:rsidP="006733D2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Powiatu Opatowskiego na lata 2014 – 2019</w:t>
      </w:r>
    </w:p>
    <w:p w:rsidR="006733D2" w:rsidRDefault="006733D2" w:rsidP="00673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3D2" w:rsidRPr="00725112" w:rsidRDefault="006733D2" w:rsidP="00673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76" w:rsidRPr="00725112" w:rsidRDefault="00447F76" w:rsidP="00BA7FBC">
      <w:pPr>
        <w:pStyle w:val="Akapitzlist"/>
        <w:keepNext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1. Dotyczy dochodów roku 2014 wykazanych w poz. 1.</w:t>
      </w:r>
    </w:p>
    <w:p w:rsidR="00447F76" w:rsidRPr="00725112" w:rsidRDefault="00447F76" w:rsidP="00BA7FBC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Planowane dochody na </w:t>
      </w:r>
      <w:r w:rsidR="006D2B7F" w:rsidRPr="00725112">
        <w:rPr>
          <w:rFonts w:ascii="Times New Roman" w:hAnsi="Times New Roman" w:cs="Times New Roman"/>
          <w:sz w:val="24"/>
          <w:szCs w:val="24"/>
        </w:rPr>
        <w:t xml:space="preserve">2014 rok wynosić będą </w:t>
      </w:r>
      <w:r w:rsidR="0046792F" w:rsidRPr="00725112">
        <w:rPr>
          <w:rFonts w:ascii="Times New Roman" w:hAnsi="Times New Roman" w:cs="Times New Roman"/>
          <w:sz w:val="24"/>
          <w:szCs w:val="24"/>
        </w:rPr>
        <w:t>85.901.027,57</w:t>
      </w:r>
      <w:r w:rsidRPr="0072511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6792F" w:rsidRPr="00725112">
        <w:rPr>
          <w:rFonts w:ascii="Times New Roman" w:hAnsi="Times New Roman" w:cs="Times New Roman"/>
          <w:sz w:val="24"/>
          <w:szCs w:val="24"/>
        </w:rPr>
        <w:t>zwiększają się o kwotę 1.000.880</w:t>
      </w:r>
      <w:r w:rsidRPr="00725112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75DEB" w:rsidRPr="00725112" w:rsidRDefault="00447F76" w:rsidP="00475DEB">
      <w:pPr>
        <w:numPr>
          <w:ilvl w:val="0"/>
          <w:numId w:val="3"/>
        </w:numPr>
        <w:tabs>
          <w:tab w:val="left" w:pos="0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Doc</w:t>
      </w:r>
      <w:r w:rsidR="005873E4" w:rsidRPr="00725112">
        <w:rPr>
          <w:rFonts w:ascii="Times New Roman" w:hAnsi="Times New Roman" w:cs="Times New Roman"/>
          <w:sz w:val="24"/>
          <w:szCs w:val="24"/>
        </w:rPr>
        <w:t>hod</w:t>
      </w:r>
      <w:r w:rsidR="0046792F" w:rsidRPr="00725112">
        <w:rPr>
          <w:rFonts w:ascii="Times New Roman" w:hAnsi="Times New Roman" w:cs="Times New Roman"/>
          <w:sz w:val="24"/>
          <w:szCs w:val="24"/>
        </w:rPr>
        <w:t>y bieżące w kwocie 71.646.947,57</w:t>
      </w:r>
      <w:r w:rsidRPr="00725112">
        <w:rPr>
          <w:rFonts w:ascii="Times New Roman" w:hAnsi="Times New Roman" w:cs="Times New Roman"/>
          <w:sz w:val="24"/>
          <w:szCs w:val="24"/>
        </w:rPr>
        <w:t xml:space="preserve"> zł, tj. </w:t>
      </w:r>
      <w:r w:rsidR="0046792F" w:rsidRPr="00725112">
        <w:rPr>
          <w:rFonts w:ascii="Times New Roman" w:hAnsi="Times New Roman" w:cs="Times New Roman"/>
          <w:sz w:val="24"/>
          <w:szCs w:val="24"/>
        </w:rPr>
        <w:t>zwiększają się o kwotę 1.000.880</w:t>
      </w:r>
      <w:r w:rsidRPr="00725112">
        <w:rPr>
          <w:rFonts w:ascii="Times New Roman" w:hAnsi="Times New Roman" w:cs="Times New Roman"/>
          <w:sz w:val="24"/>
          <w:szCs w:val="24"/>
        </w:rPr>
        <w:t xml:space="preserve"> zł </w:t>
      </w:r>
      <w:r w:rsidR="000F5A3A">
        <w:rPr>
          <w:rFonts w:ascii="Times New Roman" w:hAnsi="Times New Roman" w:cs="Times New Roman"/>
          <w:sz w:val="24"/>
          <w:szCs w:val="24"/>
        </w:rPr>
        <w:br/>
      </w:r>
      <w:r w:rsidRPr="00725112">
        <w:rPr>
          <w:rFonts w:ascii="Times New Roman" w:hAnsi="Times New Roman" w:cs="Times New Roman"/>
          <w:sz w:val="24"/>
          <w:szCs w:val="24"/>
        </w:rPr>
        <w:t>w związku z: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1)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600 Transport i łączność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600.000 zł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112">
        <w:rPr>
          <w:rFonts w:ascii="Times New Roman" w:hAnsi="Times New Roman" w:cs="Times New Roman"/>
          <w:sz w:val="24"/>
          <w:szCs w:val="24"/>
        </w:rPr>
        <w:t>co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wynika z promesy Ministerstwa Administracji i Cyfryzacji Nr DUSKŻiZK-I-864-252.2014 </w:t>
      </w:r>
      <w:r w:rsidR="000F5A3A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z dnia 30.09.2014 r., przyznającej Powiatowi Opatowskiemu dofinansowanie w ramach podziału środków na usuwanie skutków klęsk żywiołowych, z przeznaczeniem na realizację następujących zadań:</w:t>
      </w:r>
    </w:p>
    <w:p w:rsidR="00BC4899" w:rsidRPr="00725112" w:rsidRDefault="00BC4899" w:rsidP="00BC489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Remont drogi powiatowej nr 0686T Tarłów – Ciszyca Górna w m. Janów w km 1+831 – 2+500 odc. dł. 0,669 km;</w:t>
      </w:r>
    </w:p>
    <w:p w:rsidR="00BC4899" w:rsidRPr="00725112" w:rsidRDefault="00BC4899" w:rsidP="0046792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 xml:space="preserve">Remont drogi powiatowej nr 0718T Piórków Dolny – Nieskurzów Nowy – Żerniki - Gołoszyce w m. Piórków, Nieskurzów Nowy od km 0+000 – 2+540 odc. dł. 2,540 km. </w:t>
      </w:r>
    </w:p>
    <w:p w:rsidR="00301871" w:rsidRPr="00301871" w:rsidRDefault="0046792F" w:rsidP="00D63BB1">
      <w:pPr>
        <w:spacing w:after="0" w:line="360" w:lineRule="auto"/>
        <w:jc w:val="both"/>
        <w:rPr>
          <w:sz w:val="24"/>
          <w:szCs w:val="24"/>
        </w:rPr>
      </w:pPr>
      <w:r w:rsidRPr="00301871">
        <w:rPr>
          <w:rFonts w:ascii="Times New Roman" w:hAnsi="Times New Roman" w:cs="Times New Roman"/>
          <w:b/>
          <w:sz w:val="24"/>
          <w:szCs w:val="24"/>
        </w:rPr>
        <w:t>2) z</w:t>
      </w:r>
      <w:r w:rsidR="00BC4899" w:rsidRPr="00301871">
        <w:rPr>
          <w:rFonts w:ascii="Times New Roman" w:hAnsi="Times New Roman" w:cs="Times New Roman"/>
          <w:b/>
          <w:sz w:val="24"/>
          <w:szCs w:val="24"/>
        </w:rPr>
        <w:t>większenie</w:t>
      </w:r>
      <w:r w:rsidRPr="00301871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301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301871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C4899" w:rsidRPr="00301871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BC4899" w:rsidRPr="00301871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4899" w:rsidRPr="00301871">
        <w:rPr>
          <w:rFonts w:ascii="Times New Roman" w:hAnsi="Times New Roman" w:cs="Times New Roman"/>
          <w:b/>
          <w:sz w:val="24"/>
          <w:szCs w:val="24"/>
        </w:rPr>
        <w:t xml:space="preserve">1.100.000 zł </w:t>
      </w:r>
      <w:r w:rsidR="00301871" w:rsidRPr="00301871">
        <w:rPr>
          <w:rFonts w:ascii="Times New Roman" w:hAnsi="Times New Roman" w:cs="Times New Roman"/>
          <w:sz w:val="24"/>
          <w:szCs w:val="24"/>
        </w:rPr>
        <w:t xml:space="preserve">wynika z promesy Ministerstwa Administracji i Cyfryzacji Nr DUSKŻiZK-I.864.252.2014 z dnia 08.10.2014 r., przyznającej Powiatowi Opatowskiemu dofinansowanie w ramach podziału środków na usuwanie skutków klęsk żywiołowych, z przeznaczeniem na dofinansowanie zadania pn. ,,Remont drogi powiatowej nr 0720T Iwaniska – Tęcza – Krępa Dolna – </w:t>
      </w:r>
      <w:proofErr w:type="spellStart"/>
      <w:r w:rsidR="00301871" w:rsidRPr="00301871">
        <w:rPr>
          <w:rFonts w:ascii="Times New Roman" w:hAnsi="Times New Roman" w:cs="Times New Roman"/>
          <w:sz w:val="24"/>
          <w:szCs w:val="24"/>
        </w:rPr>
        <w:t>Boduszów</w:t>
      </w:r>
      <w:proofErr w:type="spellEnd"/>
      <w:r w:rsidR="00301871" w:rsidRPr="00301871">
        <w:rPr>
          <w:rFonts w:ascii="Times New Roman" w:hAnsi="Times New Roman" w:cs="Times New Roman"/>
          <w:sz w:val="24"/>
          <w:szCs w:val="24"/>
        </w:rPr>
        <w:t xml:space="preserve"> – Mydłów – Kaczyce – Grocholice – Włostów w m. Iwaniska, Tęcza, Krępa, </w:t>
      </w:r>
      <w:proofErr w:type="spellStart"/>
      <w:r w:rsidR="00301871" w:rsidRPr="00301871">
        <w:rPr>
          <w:rFonts w:ascii="Times New Roman" w:hAnsi="Times New Roman" w:cs="Times New Roman"/>
          <w:sz w:val="24"/>
          <w:szCs w:val="24"/>
        </w:rPr>
        <w:t>Boduszów</w:t>
      </w:r>
      <w:proofErr w:type="spellEnd"/>
      <w:r w:rsidR="00301871" w:rsidRPr="00301871">
        <w:rPr>
          <w:rFonts w:ascii="Times New Roman" w:hAnsi="Times New Roman" w:cs="Times New Roman"/>
          <w:sz w:val="24"/>
          <w:szCs w:val="24"/>
        </w:rPr>
        <w:t>, Mydłów w km 0+000 – 2+010 i w km 3+480 – 8+065 o łącznej dł. odc. 6,595 km’’.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3)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mniejszenie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482.986 zł, </w:t>
      </w:r>
      <w:r w:rsidR="00BC4899" w:rsidRPr="00725112">
        <w:rPr>
          <w:rFonts w:ascii="Times New Roman" w:hAnsi="Times New Roman" w:cs="Times New Roman"/>
          <w:sz w:val="24"/>
          <w:szCs w:val="24"/>
        </w:rPr>
        <w:t>stanowiącą dotację z Gminy Lipnik,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w związku z odstąpieniem od realizacji zadania pn. ,,Remont drogi powiatowej nr 0731T Włostów - Osada Cukrowni Włostów - Gozdawa - Żurawniki - </w:t>
      </w:r>
      <w:proofErr w:type="spellStart"/>
      <w:r w:rsidR="00BC4899" w:rsidRPr="00725112">
        <w:rPr>
          <w:rFonts w:ascii="Times New Roman" w:hAnsi="Times New Roman" w:cs="Times New Roman"/>
          <w:sz w:val="24"/>
          <w:szCs w:val="24"/>
        </w:rPr>
        <w:t>Słabuszowice</w:t>
      </w:r>
      <w:proofErr w:type="spellEnd"/>
      <w:r w:rsidR="00BC4899" w:rsidRPr="0072511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C4899" w:rsidRPr="00725112">
        <w:rPr>
          <w:rFonts w:ascii="Times New Roman" w:hAnsi="Times New Roman" w:cs="Times New Roman"/>
          <w:sz w:val="24"/>
          <w:szCs w:val="24"/>
        </w:rPr>
        <w:t>Międzygórz</w:t>
      </w:r>
      <w:proofErr w:type="spellEnd"/>
      <w:r w:rsidR="00BC4899" w:rsidRPr="00725112">
        <w:rPr>
          <w:rFonts w:ascii="Times New Roman" w:hAnsi="Times New Roman" w:cs="Times New Roman"/>
          <w:sz w:val="24"/>
          <w:szCs w:val="24"/>
        </w:rPr>
        <w:t xml:space="preserve"> - Rogal w km 0+000 - 6+170 odc. dł. 6,170 km’’ </w:t>
      </w:r>
      <w:r w:rsidR="000F5A3A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z uwagi na nie otrzymanie środków z NPPDL.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4)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mniejszenie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200.000 zł, </w:t>
      </w:r>
      <w:r w:rsidR="000F5A3A">
        <w:rPr>
          <w:rFonts w:ascii="Times New Roman" w:hAnsi="Times New Roman" w:cs="Times New Roman"/>
          <w:b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w związku z wycofaniem się Gminy Sadowie z udzielenia planowanej dotacji na remont drogi w Sadowiu.</w:t>
      </w:r>
    </w:p>
    <w:p w:rsidR="002D4295" w:rsidRDefault="002D4295" w:rsidP="00BC48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295" w:rsidRDefault="002D4295" w:rsidP="00BC48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295" w:rsidRDefault="002D4295" w:rsidP="00BC48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3D2" w:rsidRDefault="006733D2" w:rsidP="00BC48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5)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mniejszenie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600 Transport i łączność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100.000 zł, </w:t>
      </w:r>
      <w:r w:rsidR="002D4295">
        <w:rPr>
          <w:rFonts w:ascii="Times New Roman" w:hAnsi="Times New Roman" w:cs="Times New Roman"/>
          <w:b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w związku z wycofaniem się Gminy Wojciechowice z podpisania porozumienia, dotyczącego udzielenia dotacji na remont drogi w Wojciechowicach.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6)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1.333 zł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112">
        <w:rPr>
          <w:rFonts w:ascii="Times New Roman" w:hAnsi="Times New Roman" w:cs="Times New Roman"/>
          <w:sz w:val="24"/>
          <w:szCs w:val="24"/>
        </w:rPr>
        <w:t>co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wynika z decyzji Wojewody Świętokrzyskiego Nr FN.I.3111.499.2014 z dnia 02.10.2014 r.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i dotyczy uzupełnienia wydatków na ubezpieczenie społeczne pracowników, w związku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z podniesieniem od dnia 1 lutego 2012 r. wysokości składki rentowej.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7)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mniejszenie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7.712 zł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112">
        <w:rPr>
          <w:rFonts w:ascii="Times New Roman" w:hAnsi="Times New Roman" w:cs="Times New Roman"/>
          <w:sz w:val="24"/>
          <w:szCs w:val="24"/>
        </w:rPr>
        <w:t>co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wynika z decyzji Wojewody Świętokrzyskiego Nr FN.I.3111.484.2014 z dnia 17.09.2014 r.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i dokonuje się go na wniosek Wydziału Bezpieczeństwa i Zarządzania Kryzysowego ŚUW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w Kielcach w związku z przedłożonym przez powiat rozliczeniem kosztów przygotowania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i przeprowadzenia kwalifikacji wojskowej w 2014 roku.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8)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750 Administracja publiczna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831 zł</w:t>
      </w:r>
      <w:r w:rsidRPr="00725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112">
        <w:rPr>
          <w:rFonts w:ascii="Times New Roman" w:hAnsi="Times New Roman" w:cs="Times New Roman"/>
          <w:sz w:val="24"/>
          <w:szCs w:val="24"/>
        </w:rPr>
        <w:t>co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wynika z decyzji Wojewody Świętokrzyskiego Nr FN.I.3111.496.2014 z dnia 22.09.2014 r.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i dotyczy uzupełnienia wydatków na ubezpieczenie społeczne pracowników, w związku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z podniesieniem od dnia 1 lutego 2012 r. wysokości składki rentowej.</w:t>
      </w:r>
    </w:p>
    <w:p w:rsidR="00BC4899" w:rsidRPr="00725112" w:rsidRDefault="0046792F" w:rsidP="00BC4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9)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751 Urzędy naczelnych organów władzy państwowej, kontroli i ochrony prawa oraz sądownictwa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63.142 zł</w:t>
      </w:r>
      <w:r w:rsidRPr="00725112">
        <w:rPr>
          <w:rFonts w:ascii="Times New Roman" w:hAnsi="Times New Roman" w:cs="Times New Roman"/>
          <w:b/>
          <w:sz w:val="24"/>
          <w:szCs w:val="24"/>
        </w:rPr>
        <w:t>,</w:t>
      </w:r>
      <w:r w:rsidRPr="00725112">
        <w:rPr>
          <w:rFonts w:ascii="Times New Roman" w:hAnsi="Times New Roman" w:cs="Times New Roman"/>
          <w:sz w:val="24"/>
          <w:szCs w:val="24"/>
        </w:rPr>
        <w:t xml:space="preserve"> co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wynika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z decyzji Dyrektora Delegatury Krajowego Biura Wyborczego w Kielcach Nr 29/2014 z dnia 26.09.2014 r. i dotyczy sfinansowania zadań związanych z przygotowaniem </w:t>
      </w:r>
      <w:r w:rsidR="002D4295">
        <w:rPr>
          <w:rFonts w:ascii="Times New Roman" w:hAnsi="Times New Roman" w:cs="Times New Roman"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>i przeprowadzeniem wyborów samorządowych zarządzonych na dzień 16 listopada 2014 roku.</w:t>
      </w:r>
    </w:p>
    <w:p w:rsidR="00BC4899" w:rsidRPr="00725112" w:rsidRDefault="0046792F" w:rsidP="00475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b/>
          <w:sz w:val="24"/>
          <w:szCs w:val="24"/>
        </w:rPr>
        <w:t>10) z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>większenie</w:t>
      </w:r>
      <w:r w:rsidRPr="00725112">
        <w:rPr>
          <w:rFonts w:ascii="Times New Roman" w:hAnsi="Times New Roman" w:cs="Times New Roman"/>
          <w:b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dochodów w dziale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852 Pomoc społeczna 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o kwotę 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26.272 zł, </w:t>
      </w:r>
      <w:r w:rsidR="00BC4899" w:rsidRPr="00725112">
        <w:rPr>
          <w:rFonts w:ascii="Times New Roman" w:hAnsi="Times New Roman" w:cs="Times New Roman"/>
          <w:sz w:val="24"/>
          <w:szCs w:val="24"/>
        </w:rPr>
        <w:t>tj. zwiększenie</w:t>
      </w:r>
      <w:r w:rsidRPr="00725112">
        <w:rPr>
          <w:rFonts w:ascii="Times New Roman" w:hAnsi="Times New Roman" w:cs="Times New Roman"/>
          <w:sz w:val="24"/>
          <w:szCs w:val="24"/>
        </w:rPr>
        <w:t>m</w:t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 planu dochodów w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99" w:rsidRPr="00725112">
        <w:rPr>
          <w:rFonts w:ascii="Times New Roman" w:hAnsi="Times New Roman" w:cs="Times New Roman"/>
          <w:sz w:val="24"/>
          <w:szCs w:val="24"/>
        </w:rPr>
        <w:t>Domu Pomocy Społecznej w Zochcinku, w tym 7.925 zł</w:t>
      </w:r>
      <w:r w:rsidR="00BC4899" w:rsidRPr="0072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295">
        <w:rPr>
          <w:rFonts w:ascii="Times New Roman" w:hAnsi="Times New Roman" w:cs="Times New Roman"/>
          <w:b/>
          <w:sz w:val="24"/>
          <w:szCs w:val="24"/>
        </w:rPr>
        <w:br/>
      </w:r>
      <w:r w:rsidR="00BC4899" w:rsidRPr="00725112">
        <w:rPr>
          <w:rFonts w:ascii="Times New Roman" w:hAnsi="Times New Roman" w:cs="Times New Roman"/>
          <w:sz w:val="24"/>
          <w:szCs w:val="24"/>
        </w:rPr>
        <w:t xml:space="preserve">z tytułu sprzedaży złomu oraz 18.347 zł z tytułu dopłat obszarowych z przeznaczeniem na sfinansowanie usług kanalizacyjnych oraz remont pionów </w:t>
      </w:r>
      <w:proofErr w:type="spellStart"/>
      <w:r w:rsidR="00BC4899" w:rsidRPr="00725112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BC4899" w:rsidRPr="00725112">
        <w:rPr>
          <w:rFonts w:ascii="Times New Roman" w:hAnsi="Times New Roman" w:cs="Times New Roman"/>
          <w:sz w:val="24"/>
          <w:szCs w:val="24"/>
        </w:rPr>
        <w:t xml:space="preserve"> - kanalizacyjnych w Domu Pomocy Społecznej w Zochcinku.</w:t>
      </w:r>
    </w:p>
    <w:p w:rsidR="00447F76" w:rsidRPr="00725112" w:rsidRDefault="00447F76" w:rsidP="008B4253">
      <w:pPr>
        <w:tabs>
          <w:tab w:val="left" w:pos="0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b) Docho</w:t>
      </w:r>
      <w:r w:rsidR="008B4253" w:rsidRPr="00725112">
        <w:rPr>
          <w:rFonts w:ascii="Times New Roman" w:hAnsi="Times New Roman" w:cs="Times New Roman"/>
          <w:sz w:val="24"/>
          <w:szCs w:val="24"/>
        </w:rPr>
        <w:t>dy majątkowe w kwocie 14.</w:t>
      </w:r>
      <w:r w:rsidR="00360A27" w:rsidRPr="00725112">
        <w:rPr>
          <w:rFonts w:ascii="Times New Roman" w:hAnsi="Times New Roman" w:cs="Times New Roman"/>
          <w:sz w:val="24"/>
          <w:szCs w:val="24"/>
        </w:rPr>
        <w:t>254.080 zł – pozostają bez zmian.</w:t>
      </w:r>
    </w:p>
    <w:p w:rsidR="00447F76" w:rsidRPr="00725112" w:rsidRDefault="00B12E17" w:rsidP="00BA7FBC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c) Dochody ze sprzedaży majątku</w:t>
      </w:r>
      <w:r w:rsidR="00447F76" w:rsidRPr="00725112">
        <w:rPr>
          <w:rFonts w:ascii="Times New Roman" w:hAnsi="Times New Roman" w:cs="Times New Roman"/>
          <w:sz w:val="24"/>
          <w:szCs w:val="24"/>
        </w:rPr>
        <w:t xml:space="preserve"> - nie występują.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2. Dotyczy wydatków roku 2014</w:t>
      </w:r>
      <w:r w:rsidRPr="00725112">
        <w:rPr>
          <w:b/>
          <w:bCs/>
          <w:sz w:val="24"/>
          <w:szCs w:val="24"/>
        </w:rPr>
        <w:t xml:space="preserve"> </w:t>
      </w:r>
      <w:r w:rsidRPr="00725112">
        <w:rPr>
          <w:sz w:val="24"/>
          <w:szCs w:val="24"/>
        </w:rPr>
        <w:t>wykazanych w poz. 2.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Planowane wydatki na </w:t>
      </w:r>
      <w:r w:rsidR="0039539B" w:rsidRPr="00725112">
        <w:rPr>
          <w:sz w:val="24"/>
          <w:szCs w:val="24"/>
        </w:rPr>
        <w:t>201</w:t>
      </w:r>
      <w:r w:rsidR="00A66AE6" w:rsidRPr="00725112">
        <w:rPr>
          <w:sz w:val="24"/>
          <w:szCs w:val="24"/>
        </w:rPr>
        <w:t>4 rok wynosić będą 93.188.671,57</w:t>
      </w:r>
      <w:r w:rsidRPr="00725112">
        <w:rPr>
          <w:sz w:val="24"/>
          <w:szCs w:val="24"/>
        </w:rPr>
        <w:t xml:space="preserve"> zł, tj. </w:t>
      </w:r>
      <w:r w:rsidR="00A66AE6" w:rsidRPr="00725112">
        <w:rPr>
          <w:sz w:val="24"/>
          <w:szCs w:val="24"/>
        </w:rPr>
        <w:t>zwiększają się o kwotę 1.000.880</w:t>
      </w:r>
      <w:r w:rsidRPr="00725112">
        <w:rPr>
          <w:sz w:val="24"/>
          <w:szCs w:val="24"/>
        </w:rPr>
        <w:t xml:space="preserve"> zł.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a) Wydatki bieżące w kwocie </w:t>
      </w:r>
      <w:r w:rsidR="00A66AE6" w:rsidRPr="00725112">
        <w:rPr>
          <w:sz w:val="24"/>
          <w:szCs w:val="24"/>
        </w:rPr>
        <w:t>70.765.244,57 zł, tj. zwięk</w:t>
      </w:r>
      <w:r w:rsidRPr="00725112">
        <w:rPr>
          <w:sz w:val="24"/>
          <w:szCs w:val="24"/>
        </w:rPr>
        <w:t xml:space="preserve">szają się o kwotę </w:t>
      </w:r>
      <w:r w:rsidR="00A66AE6" w:rsidRPr="00725112">
        <w:rPr>
          <w:sz w:val="24"/>
          <w:szCs w:val="24"/>
        </w:rPr>
        <w:t>465.880</w:t>
      </w:r>
      <w:r w:rsidRPr="00725112">
        <w:rPr>
          <w:sz w:val="24"/>
          <w:szCs w:val="24"/>
        </w:rPr>
        <w:t xml:space="preserve"> zł, w tym:</w:t>
      </w:r>
    </w:p>
    <w:p w:rsidR="000F5A3A" w:rsidRDefault="000F5A3A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</w:p>
    <w:p w:rsidR="000F5A3A" w:rsidRDefault="000F5A3A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- wydatki na wynagrodzenia i </w:t>
      </w:r>
      <w:r w:rsidR="00FC3F1E" w:rsidRPr="00725112">
        <w:rPr>
          <w:sz w:val="24"/>
          <w:szCs w:val="24"/>
        </w:rPr>
        <w:t>pochodne</w:t>
      </w:r>
      <w:r w:rsidR="00A76112" w:rsidRPr="00725112">
        <w:rPr>
          <w:sz w:val="24"/>
          <w:szCs w:val="24"/>
        </w:rPr>
        <w:t xml:space="preserve"> w wyniku dokonanych przesunięć zmniejszają się </w:t>
      </w:r>
      <w:r w:rsidR="002D4295">
        <w:rPr>
          <w:sz w:val="24"/>
          <w:szCs w:val="24"/>
        </w:rPr>
        <w:br/>
      </w:r>
      <w:r w:rsidR="00A76112" w:rsidRPr="00725112">
        <w:rPr>
          <w:sz w:val="24"/>
          <w:szCs w:val="24"/>
        </w:rPr>
        <w:t>o 88.141 zł i wynoszą 36.260.245,57</w:t>
      </w:r>
      <w:r w:rsidRPr="00725112">
        <w:rPr>
          <w:sz w:val="24"/>
          <w:szCs w:val="24"/>
        </w:rPr>
        <w:t xml:space="preserve"> zł;</w:t>
      </w:r>
    </w:p>
    <w:p w:rsidR="006733D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wydatki stat</w:t>
      </w:r>
      <w:r w:rsidR="004E3915" w:rsidRPr="00725112">
        <w:rPr>
          <w:sz w:val="24"/>
          <w:szCs w:val="24"/>
        </w:rPr>
        <w:t>utowe zwięk</w:t>
      </w:r>
      <w:r w:rsidR="00301D9C" w:rsidRPr="00725112">
        <w:rPr>
          <w:sz w:val="24"/>
          <w:szCs w:val="24"/>
        </w:rPr>
        <w:t>szają się o</w:t>
      </w:r>
      <w:r w:rsidR="004E3915" w:rsidRPr="00725112">
        <w:rPr>
          <w:sz w:val="24"/>
          <w:szCs w:val="24"/>
        </w:rPr>
        <w:t xml:space="preserve"> 958.481</w:t>
      </w:r>
      <w:r w:rsidR="002A6903" w:rsidRPr="00725112">
        <w:rPr>
          <w:sz w:val="24"/>
          <w:szCs w:val="24"/>
        </w:rPr>
        <w:t xml:space="preserve"> zł</w:t>
      </w:r>
      <w:r w:rsidR="004E3915" w:rsidRPr="00725112">
        <w:rPr>
          <w:sz w:val="24"/>
          <w:szCs w:val="24"/>
        </w:rPr>
        <w:t xml:space="preserve"> i wynoszą 27.698.528</w:t>
      </w:r>
      <w:r w:rsidRPr="00725112">
        <w:rPr>
          <w:sz w:val="24"/>
          <w:szCs w:val="24"/>
        </w:rPr>
        <w:t xml:space="preserve"> zł;</w:t>
      </w:r>
    </w:p>
    <w:p w:rsidR="002A6903" w:rsidRPr="00725112" w:rsidRDefault="002A6903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- </w:t>
      </w:r>
      <w:r w:rsidR="004E3915" w:rsidRPr="00725112">
        <w:rPr>
          <w:sz w:val="24"/>
          <w:szCs w:val="24"/>
        </w:rPr>
        <w:t>dotacje na zadania bieżące zmniejszają się o 101</w:t>
      </w:r>
      <w:r w:rsidRPr="00725112">
        <w:rPr>
          <w:sz w:val="24"/>
          <w:szCs w:val="24"/>
        </w:rPr>
        <w:t>.000 zł</w:t>
      </w:r>
      <w:r w:rsidR="004E3915" w:rsidRPr="00725112">
        <w:rPr>
          <w:sz w:val="24"/>
          <w:szCs w:val="24"/>
        </w:rPr>
        <w:t xml:space="preserve"> i wynoszą 1.734.520</w:t>
      </w:r>
      <w:r w:rsidRPr="00725112">
        <w:rPr>
          <w:sz w:val="24"/>
          <w:szCs w:val="24"/>
        </w:rPr>
        <w:t xml:space="preserve"> zł;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świadczenia na rzecz osób f</w:t>
      </w:r>
      <w:r w:rsidR="002A6903" w:rsidRPr="00725112">
        <w:rPr>
          <w:sz w:val="24"/>
          <w:szCs w:val="24"/>
        </w:rPr>
        <w:t>i</w:t>
      </w:r>
      <w:r w:rsidR="004E3915" w:rsidRPr="00725112">
        <w:rPr>
          <w:sz w:val="24"/>
          <w:szCs w:val="24"/>
        </w:rPr>
        <w:t>zycznych zmniejszają się o 60.509 zł i wynoszą 2.296.333</w:t>
      </w:r>
      <w:r w:rsidR="002A6903" w:rsidRPr="00725112">
        <w:rPr>
          <w:sz w:val="24"/>
          <w:szCs w:val="24"/>
        </w:rPr>
        <w:t xml:space="preserve"> zł</w:t>
      </w:r>
      <w:r w:rsidRPr="00725112">
        <w:rPr>
          <w:sz w:val="24"/>
          <w:szCs w:val="24"/>
        </w:rPr>
        <w:t>;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- wydatki na projekty realizowane przy udziale środków, o których mowa w </w:t>
      </w:r>
      <w:r w:rsidR="006D15A2" w:rsidRPr="00725112">
        <w:rPr>
          <w:sz w:val="24"/>
          <w:szCs w:val="24"/>
        </w:rPr>
        <w:t>art. 5 ust. 1 pkt 2 i 3 ustawy</w:t>
      </w:r>
      <w:r w:rsidR="00313AAB" w:rsidRPr="00725112">
        <w:rPr>
          <w:sz w:val="24"/>
          <w:szCs w:val="24"/>
        </w:rPr>
        <w:t xml:space="preserve"> wynoszą 2.615.179 zł</w:t>
      </w:r>
      <w:r w:rsidR="006D15A2" w:rsidRPr="00725112">
        <w:rPr>
          <w:sz w:val="24"/>
          <w:szCs w:val="24"/>
        </w:rPr>
        <w:t xml:space="preserve"> i pozostają bez zmian</w:t>
      </w:r>
      <w:r w:rsidRPr="00725112">
        <w:rPr>
          <w:sz w:val="24"/>
          <w:szCs w:val="24"/>
        </w:rPr>
        <w:t>;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wypłaty z tytułu poręczeń i gwara</w:t>
      </w:r>
      <w:r w:rsidR="006D15A2" w:rsidRPr="00725112">
        <w:rPr>
          <w:sz w:val="24"/>
          <w:szCs w:val="24"/>
        </w:rPr>
        <w:t>ncji</w:t>
      </w:r>
      <w:r w:rsidR="00313AAB" w:rsidRPr="00725112">
        <w:rPr>
          <w:sz w:val="24"/>
          <w:szCs w:val="24"/>
        </w:rPr>
        <w:t xml:space="preserve"> </w:t>
      </w:r>
      <w:r w:rsidR="006D15A2" w:rsidRPr="00725112">
        <w:rPr>
          <w:sz w:val="24"/>
          <w:szCs w:val="24"/>
        </w:rPr>
        <w:t>zmniejszają się o 242.951 zł i wynoszą 118.670 zł;</w:t>
      </w:r>
    </w:p>
    <w:p w:rsidR="00FC3F1E" w:rsidRPr="00725112" w:rsidRDefault="00FC3F1E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wydatki na obsługę długu</w:t>
      </w:r>
      <w:r w:rsidR="00313AAB" w:rsidRPr="00725112">
        <w:rPr>
          <w:sz w:val="24"/>
          <w:szCs w:val="24"/>
        </w:rPr>
        <w:t xml:space="preserve"> wynoszą 41.769</w:t>
      </w:r>
      <w:r w:rsidR="005757F4" w:rsidRPr="00725112">
        <w:rPr>
          <w:sz w:val="24"/>
          <w:szCs w:val="24"/>
        </w:rPr>
        <w:t xml:space="preserve"> zł</w:t>
      </w:r>
      <w:r w:rsidR="006D15A2" w:rsidRPr="00725112">
        <w:rPr>
          <w:sz w:val="24"/>
          <w:szCs w:val="24"/>
        </w:rPr>
        <w:t xml:space="preserve"> i pozostają bez zmian</w:t>
      </w:r>
      <w:r w:rsidR="005757F4" w:rsidRPr="00725112">
        <w:rPr>
          <w:sz w:val="24"/>
          <w:szCs w:val="24"/>
        </w:rPr>
        <w:t>.</w:t>
      </w:r>
    </w:p>
    <w:p w:rsidR="006A24C3" w:rsidRPr="00725112" w:rsidRDefault="00447F76" w:rsidP="00B059D0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b) Wydatki majątkowe </w:t>
      </w:r>
      <w:r w:rsidR="00665359" w:rsidRPr="00725112">
        <w:rPr>
          <w:sz w:val="24"/>
          <w:szCs w:val="24"/>
        </w:rPr>
        <w:t xml:space="preserve">w kwocie </w:t>
      </w:r>
      <w:r w:rsidR="00A66AE6" w:rsidRPr="00725112">
        <w:rPr>
          <w:sz w:val="24"/>
          <w:szCs w:val="24"/>
        </w:rPr>
        <w:t>22.423.427</w:t>
      </w:r>
      <w:r w:rsidR="00BD19EF" w:rsidRPr="00725112">
        <w:rPr>
          <w:sz w:val="24"/>
          <w:szCs w:val="24"/>
        </w:rPr>
        <w:t xml:space="preserve"> zł, tj</w:t>
      </w:r>
      <w:r w:rsidR="00A66AE6" w:rsidRPr="00725112">
        <w:rPr>
          <w:sz w:val="24"/>
          <w:szCs w:val="24"/>
        </w:rPr>
        <w:t>. zwiększają się o kwotę 535.000</w:t>
      </w:r>
      <w:r w:rsidR="00BD19EF" w:rsidRPr="00725112">
        <w:rPr>
          <w:sz w:val="24"/>
          <w:szCs w:val="24"/>
        </w:rPr>
        <w:t xml:space="preserve"> zł </w:t>
      </w:r>
      <w:r w:rsidR="00C11724">
        <w:rPr>
          <w:sz w:val="24"/>
          <w:szCs w:val="24"/>
        </w:rPr>
        <w:br/>
      </w:r>
      <w:r w:rsidR="007D5953" w:rsidRPr="00725112">
        <w:rPr>
          <w:sz w:val="24"/>
          <w:szCs w:val="24"/>
        </w:rPr>
        <w:t>w związku z:</w:t>
      </w:r>
    </w:p>
    <w:p w:rsidR="00E468D4" w:rsidRPr="00725112" w:rsidRDefault="00E468D4" w:rsidP="00E468D4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wprowadzeniem do pla</w:t>
      </w:r>
      <w:r w:rsidR="003C2DA6" w:rsidRPr="00725112">
        <w:rPr>
          <w:sz w:val="24"/>
          <w:szCs w:val="24"/>
        </w:rPr>
        <w:t>nu nowego zadania inwestycyjnego</w:t>
      </w:r>
      <w:r w:rsidRPr="00725112">
        <w:rPr>
          <w:sz w:val="24"/>
          <w:szCs w:val="24"/>
        </w:rPr>
        <w:t xml:space="preserve"> pn. ,,Objęcie udziałów - TOP MEDICUS Sp. z o.o.’’ o wartości 600.000 zł;</w:t>
      </w:r>
    </w:p>
    <w:p w:rsidR="00E468D4" w:rsidRPr="00725112" w:rsidRDefault="00E468D4" w:rsidP="00E468D4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rezygnacją z realizacji zadania</w:t>
      </w:r>
      <w:r w:rsidR="003C2DA6" w:rsidRPr="00725112">
        <w:rPr>
          <w:sz w:val="24"/>
          <w:szCs w:val="24"/>
        </w:rPr>
        <w:t xml:space="preserve"> inwestycyjnego</w:t>
      </w:r>
      <w:r w:rsidRPr="00725112">
        <w:rPr>
          <w:sz w:val="24"/>
          <w:szCs w:val="24"/>
        </w:rPr>
        <w:t xml:space="preserve"> ,,Zakup komputerów’’ dla Starostwa Powiatowego w Opatowie</w:t>
      </w:r>
      <w:r w:rsidR="00C67D8D" w:rsidRPr="00725112">
        <w:rPr>
          <w:sz w:val="24"/>
          <w:szCs w:val="24"/>
        </w:rPr>
        <w:t xml:space="preserve"> – Wydział Geodezji, Kartografii, Katastru i Gospodarki Mieniem -</w:t>
      </w:r>
      <w:r w:rsidRPr="00725112">
        <w:rPr>
          <w:sz w:val="24"/>
          <w:szCs w:val="24"/>
        </w:rPr>
        <w:t xml:space="preserve"> o wartości 10.000 zł;</w:t>
      </w:r>
    </w:p>
    <w:p w:rsidR="00890262" w:rsidRPr="00725112" w:rsidRDefault="00E468D4" w:rsidP="00E468D4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- rezygnacją z realizacji </w:t>
      </w:r>
      <w:r w:rsidR="00306A1C" w:rsidRPr="00725112">
        <w:rPr>
          <w:sz w:val="24"/>
          <w:szCs w:val="24"/>
        </w:rPr>
        <w:t>zadania</w:t>
      </w:r>
      <w:r w:rsidR="003C2DA6" w:rsidRPr="00725112">
        <w:rPr>
          <w:sz w:val="24"/>
          <w:szCs w:val="24"/>
        </w:rPr>
        <w:t xml:space="preserve"> inwestycyjnego</w:t>
      </w:r>
      <w:r w:rsidR="00306A1C" w:rsidRPr="00725112">
        <w:rPr>
          <w:sz w:val="24"/>
          <w:szCs w:val="24"/>
        </w:rPr>
        <w:t xml:space="preserve"> </w:t>
      </w:r>
      <w:r w:rsidRPr="00725112">
        <w:rPr>
          <w:sz w:val="24"/>
          <w:szCs w:val="24"/>
        </w:rPr>
        <w:t xml:space="preserve">,,Zakup programu komputerowego </w:t>
      </w:r>
      <w:r w:rsidR="00C11724">
        <w:rPr>
          <w:sz w:val="24"/>
          <w:szCs w:val="24"/>
        </w:rPr>
        <w:br/>
      </w:r>
      <w:r w:rsidRPr="00725112">
        <w:rPr>
          <w:sz w:val="24"/>
          <w:szCs w:val="24"/>
        </w:rPr>
        <w:t>i komputerów’’ dla Starostwa Powiatowego w Opatowie o wartości 55.000 zł</w:t>
      </w:r>
      <w:r w:rsidR="00306A1C" w:rsidRPr="00725112">
        <w:rPr>
          <w:sz w:val="24"/>
          <w:szCs w:val="24"/>
        </w:rPr>
        <w:t>.</w:t>
      </w:r>
      <w:r w:rsidR="00890262" w:rsidRPr="00725112">
        <w:rPr>
          <w:sz w:val="24"/>
          <w:szCs w:val="24"/>
        </w:rPr>
        <w:t xml:space="preserve">     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Różnica w wydatkach majątkowych na programy finansowane z udziałem środków, o których mowa w art. 5 ust. 1 pkt 2 i 3 pomiędzy załącznikiem Nr 2 budżetu powiatu „Wydatki budżetu powiatu na 2014 rok” a załącznikiem Nr 3 WPF „Planowane i realizowane przedsięwzięcia Powiatu</w:t>
      </w:r>
      <w:r w:rsidR="0059555E" w:rsidRPr="00725112">
        <w:rPr>
          <w:sz w:val="24"/>
          <w:szCs w:val="24"/>
        </w:rPr>
        <w:t xml:space="preserve"> Opatowskiego w latach 2014-2019</w:t>
      </w:r>
      <w:r w:rsidRPr="00725112">
        <w:rPr>
          <w:sz w:val="24"/>
          <w:szCs w:val="24"/>
        </w:rPr>
        <w:t xml:space="preserve">” w kwocie 3.585.754 zł wynika z nie ujęcia w załączniku Nr 2 budżetu powiatu „Wydatki budżetu powiatu na 2014 rok” </w:t>
      </w:r>
      <w:r w:rsidR="00C11724">
        <w:rPr>
          <w:sz w:val="24"/>
          <w:szCs w:val="24"/>
        </w:rPr>
        <w:br/>
      </w:r>
      <w:r w:rsidRPr="00725112">
        <w:rPr>
          <w:sz w:val="24"/>
          <w:szCs w:val="24"/>
        </w:rPr>
        <w:t>w wydatkach na programy realizowane przy udziale środków, o których mowa w art. 5 ust. 1 pkt 2 i 3 wydatków majątkowych w kwocie 3.585.754 zł, na które składają się: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dział 010 rozdział 01005, gdzie występuje paragraf 6050 w kwocie 1.333.000 zł,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dział 700 rozdział 70005, gdzie występuje paragraf 6050 w kwocie 1.605.134 zł,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dział 852 rozdział 85202, gdzie występuje paragraf 6050 w kwocie 356.699 zł,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- dział 852 rozdział 85202, gdzie występuje paragraf 6060 w kwocie 290.921 zł.</w:t>
      </w:r>
    </w:p>
    <w:p w:rsidR="00731E77" w:rsidRPr="00D63BB1" w:rsidRDefault="00B839EF" w:rsidP="00731E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069">
        <w:rPr>
          <w:rFonts w:ascii="Times New Roman" w:hAnsi="Times New Roman" w:cs="Times New Roman"/>
          <w:sz w:val="24"/>
          <w:szCs w:val="24"/>
        </w:rPr>
        <w:t xml:space="preserve">Zmiany wprowadzone w niniejszej uchwale powodują zmiany w Załączniku Nr 3 do uchwały „Planowane i realizowane przedsięwzięcia Powiatu Opatowskiego w latach 2014 - 2019” i </w:t>
      </w:r>
      <w:r w:rsidRPr="00D63BB1">
        <w:rPr>
          <w:rFonts w:ascii="Times New Roman" w:hAnsi="Times New Roman" w:cs="Times New Roman"/>
          <w:sz w:val="24"/>
          <w:szCs w:val="24"/>
        </w:rPr>
        <w:t>dotyczą</w:t>
      </w:r>
      <w:r w:rsidR="00731E77" w:rsidRPr="00D63BB1">
        <w:rPr>
          <w:rFonts w:ascii="Times New Roman" w:hAnsi="Times New Roman" w:cs="Times New Roman"/>
          <w:sz w:val="24"/>
          <w:szCs w:val="24"/>
        </w:rPr>
        <w:t xml:space="preserve"> wpro</w:t>
      </w:r>
      <w:r w:rsidRPr="00D63BB1">
        <w:rPr>
          <w:rFonts w:ascii="Times New Roman" w:hAnsi="Times New Roman" w:cs="Times New Roman"/>
          <w:sz w:val="24"/>
          <w:szCs w:val="24"/>
        </w:rPr>
        <w:t>wadzenia</w:t>
      </w:r>
      <w:r w:rsidR="00731E77" w:rsidRPr="00D63BB1">
        <w:rPr>
          <w:rFonts w:ascii="Times New Roman" w:hAnsi="Times New Roman" w:cs="Times New Roman"/>
          <w:sz w:val="24"/>
          <w:szCs w:val="24"/>
        </w:rPr>
        <w:t xml:space="preserve"> do realizacji zadań realizowanych wspólnie z Gminą Ożarów oraz Gminą Lipnik</w:t>
      </w:r>
      <w:r w:rsidR="00D63BB1" w:rsidRPr="00D63BB1">
        <w:rPr>
          <w:rFonts w:ascii="Times New Roman" w:hAnsi="Times New Roman" w:cs="Times New Roman"/>
          <w:sz w:val="24"/>
          <w:szCs w:val="24"/>
        </w:rPr>
        <w:t>, na które wydatki zostaną poniesione w 2015 roku,</w:t>
      </w:r>
      <w:r w:rsidRPr="00D63BB1">
        <w:rPr>
          <w:rFonts w:ascii="Times New Roman" w:hAnsi="Times New Roman" w:cs="Times New Roman"/>
          <w:sz w:val="24"/>
          <w:szCs w:val="24"/>
        </w:rPr>
        <w:t xml:space="preserve"> o łącznej wartości 5.282.035 zł</w:t>
      </w:r>
      <w:r w:rsidR="00731E77" w:rsidRPr="00D63BB1">
        <w:rPr>
          <w:rFonts w:ascii="Times New Roman" w:hAnsi="Times New Roman" w:cs="Times New Roman"/>
          <w:sz w:val="24"/>
          <w:szCs w:val="24"/>
        </w:rPr>
        <w:t>. Są to:</w:t>
      </w:r>
    </w:p>
    <w:p w:rsidR="000F5A3A" w:rsidRDefault="000F5A3A" w:rsidP="0073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3A" w:rsidRDefault="000F5A3A" w:rsidP="0073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3A" w:rsidRDefault="000F5A3A" w:rsidP="00731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D2" w:rsidRDefault="00731E77" w:rsidP="006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lastRenderedPageBreak/>
        <w:t xml:space="preserve">- ,,Remont ciągów dróg powiatowych o nr 0697T Ożarów - Sobów - Szymanówka - Kruków - Lasocin - Janów - Nowe na odc. Lasocin - Nowe od km 6+934 - 13+033 odc.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dł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6,099 km </w:t>
      </w:r>
      <w:r w:rsidR="00C11724">
        <w:rPr>
          <w:rFonts w:ascii="Times New Roman" w:hAnsi="Times New Roman" w:cs="Times New Roman"/>
          <w:sz w:val="24"/>
          <w:szCs w:val="24"/>
        </w:rPr>
        <w:br/>
      </w:r>
      <w:r w:rsidRPr="00D63BB1">
        <w:rPr>
          <w:rFonts w:ascii="Times New Roman" w:hAnsi="Times New Roman" w:cs="Times New Roman"/>
          <w:sz w:val="24"/>
          <w:szCs w:val="24"/>
        </w:rPr>
        <w:t xml:space="preserve">i o nr 0763T (Pawłowice) - gr. woj. świętokrzyskiego - Ciszyca Górna - Leśne Chałupy - Dorotka - Sulejów - Wesołówka  - Słupia Nadbrzeżna - Nowe - Biedrzychów - Dębno - Maruszów - Linów na odc. Nowe - Maruszów od km 15+899 - 22+832 odc. dł. 6,933 km </w:t>
      </w:r>
      <w:r w:rsidR="00C11724">
        <w:rPr>
          <w:rFonts w:ascii="Times New Roman" w:hAnsi="Times New Roman" w:cs="Times New Roman"/>
          <w:sz w:val="24"/>
          <w:szCs w:val="24"/>
        </w:rPr>
        <w:br/>
      </w:r>
      <w:r w:rsidRPr="00D63BB1">
        <w:rPr>
          <w:rFonts w:ascii="Times New Roman" w:hAnsi="Times New Roman" w:cs="Times New Roman"/>
          <w:sz w:val="24"/>
          <w:szCs w:val="24"/>
        </w:rPr>
        <w:t>o łącznej długości 13,032 km’’ - łączny koszt realizacji zadania 3.530.738 zł;</w:t>
      </w:r>
    </w:p>
    <w:p w:rsidR="00BD19EF" w:rsidRPr="00725112" w:rsidRDefault="00731E77" w:rsidP="006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B1">
        <w:rPr>
          <w:rFonts w:ascii="Times New Roman" w:hAnsi="Times New Roman" w:cs="Times New Roman"/>
          <w:sz w:val="24"/>
          <w:szCs w:val="24"/>
        </w:rPr>
        <w:t xml:space="preserve">- ,,Remont drogi powiatowej nr 0731T Włostów - Osada Cukrowni Włostów - Gozdawa - Żurawniki -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Słabuszowice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63BB1">
        <w:rPr>
          <w:rFonts w:ascii="Times New Roman" w:hAnsi="Times New Roman" w:cs="Times New Roman"/>
          <w:sz w:val="24"/>
          <w:szCs w:val="24"/>
        </w:rPr>
        <w:t>Międzygórz</w:t>
      </w:r>
      <w:proofErr w:type="spellEnd"/>
      <w:r w:rsidRPr="00D63BB1">
        <w:rPr>
          <w:rFonts w:ascii="Times New Roman" w:hAnsi="Times New Roman" w:cs="Times New Roman"/>
          <w:sz w:val="24"/>
          <w:szCs w:val="24"/>
        </w:rPr>
        <w:t xml:space="preserve"> - Rogal w km 0+000 - 6+170 odc. dł. 6,170 km’’ - łączny koszt realizacji zadania 1.751.297 zł.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c) Wydatki </w:t>
      </w:r>
      <w:r w:rsidR="007A2FB5" w:rsidRPr="00725112">
        <w:rPr>
          <w:sz w:val="24"/>
          <w:szCs w:val="24"/>
        </w:rPr>
        <w:t>na obsłu</w:t>
      </w:r>
      <w:r w:rsidR="003D733E" w:rsidRPr="00725112">
        <w:rPr>
          <w:sz w:val="24"/>
          <w:szCs w:val="24"/>
        </w:rPr>
        <w:t>gę długu w kwocie 41.769 zł – pozostają bez zmian</w:t>
      </w:r>
      <w:r w:rsidRPr="00725112">
        <w:rPr>
          <w:sz w:val="24"/>
          <w:szCs w:val="24"/>
        </w:rPr>
        <w:t>. Prognozowana wysokość w/w wydatków na kolejne lata</w:t>
      </w:r>
      <w:r w:rsidR="008B1885" w:rsidRPr="00725112">
        <w:rPr>
          <w:sz w:val="24"/>
          <w:szCs w:val="24"/>
        </w:rPr>
        <w:t xml:space="preserve"> wynosi: w roku 2015 – 32.468 zł, 2016 – 35.401 zł, w roku 2017 – 25.325</w:t>
      </w:r>
      <w:r w:rsidRPr="00725112">
        <w:rPr>
          <w:sz w:val="24"/>
          <w:szCs w:val="24"/>
        </w:rPr>
        <w:t xml:space="preserve"> zł</w:t>
      </w:r>
      <w:r w:rsidR="008B1885" w:rsidRPr="00725112">
        <w:rPr>
          <w:sz w:val="24"/>
          <w:szCs w:val="24"/>
        </w:rPr>
        <w:t>, w roku 2018 – 15.351 zł i w roku 2019 – 5.377 zł</w:t>
      </w:r>
      <w:r w:rsidRPr="00725112">
        <w:rPr>
          <w:sz w:val="24"/>
          <w:szCs w:val="24"/>
        </w:rPr>
        <w:t>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d) Wydatki na gwarancje i poręczenia na </w:t>
      </w:r>
      <w:r w:rsidR="003D733E" w:rsidRPr="00725112">
        <w:rPr>
          <w:sz w:val="24"/>
          <w:szCs w:val="24"/>
        </w:rPr>
        <w:t>koniec 2014 roku wynoszą 118.670</w:t>
      </w:r>
      <w:r w:rsidRPr="00725112">
        <w:rPr>
          <w:sz w:val="24"/>
          <w:szCs w:val="24"/>
        </w:rPr>
        <w:t xml:space="preserve"> zł</w:t>
      </w:r>
      <w:r w:rsidR="003D733E" w:rsidRPr="00725112">
        <w:rPr>
          <w:sz w:val="24"/>
          <w:szCs w:val="24"/>
        </w:rPr>
        <w:t xml:space="preserve">, tj. zmniejszają się o 242.951 zł </w:t>
      </w:r>
      <w:r w:rsidR="009A276C" w:rsidRPr="00725112">
        <w:rPr>
          <w:sz w:val="24"/>
          <w:szCs w:val="24"/>
        </w:rPr>
        <w:t xml:space="preserve">w związku z </w:t>
      </w:r>
      <w:r w:rsidR="00C67D8D" w:rsidRPr="00725112">
        <w:rPr>
          <w:sz w:val="24"/>
          <w:szCs w:val="24"/>
        </w:rPr>
        <w:t>uwolnieniem planu zabezpieczonego</w:t>
      </w:r>
      <w:r w:rsidR="00363A72" w:rsidRPr="00725112">
        <w:rPr>
          <w:sz w:val="24"/>
          <w:szCs w:val="24"/>
        </w:rPr>
        <w:t xml:space="preserve"> na</w:t>
      </w:r>
      <w:r w:rsidR="00C67D8D" w:rsidRPr="00725112">
        <w:rPr>
          <w:sz w:val="24"/>
          <w:szCs w:val="24"/>
        </w:rPr>
        <w:t xml:space="preserve"> udzielone poręczenia</w:t>
      </w:r>
      <w:r w:rsidRPr="00725112">
        <w:rPr>
          <w:sz w:val="24"/>
          <w:szCs w:val="24"/>
        </w:rPr>
        <w:t>. Prognozowana wysokość w/w wydatków na kolejne lata wynosi: w roku 2015 - 1.063.103  zł</w:t>
      </w:r>
      <w:r w:rsidR="003D733E" w:rsidRPr="00725112">
        <w:rPr>
          <w:sz w:val="24"/>
          <w:szCs w:val="24"/>
        </w:rPr>
        <w:t>,</w:t>
      </w:r>
      <w:r w:rsidRPr="00725112">
        <w:rPr>
          <w:sz w:val="24"/>
          <w:szCs w:val="24"/>
        </w:rPr>
        <w:t xml:space="preserve"> w roku 2016 – 804.652 zł</w:t>
      </w:r>
      <w:r w:rsidR="003D733E" w:rsidRPr="00725112">
        <w:rPr>
          <w:sz w:val="24"/>
          <w:szCs w:val="24"/>
        </w:rPr>
        <w:t>,</w:t>
      </w:r>
      <w:r w:rsidRPr="00725112">
        <w:rPr>
          <w:sz w:val="24"/>
          <w:szCs w:val="24"/>
        </w:rPr>
        <w:t xml:space="preserve"> w roku 2</w:t>
      </w:r>
      <w:r w:rsidR="00DF1849" w:rsidRPr="00725112">
        <w:rPr>
          <w:sz w:val="24"/>
          <w:szCs w:val="24"/>
        </w:rPr>
        <w:t>0</w:t>
      </w:r>
      <w:r w:rsidRPr="00725112">
        <w:rPr>
          <w:sz w:val="24"/>
          <w:szCs w:val="24"/>
        </w:rPr>
        <w:t>17 - 729.525 zł, w roku 2018 - 697.392 zł</w:t>
      </w:r>
      <w:r w:rsidR="003D733E" w:rsidRPr="00725112">
        <w:rPr>
          <w:sz w:val="24"/>
          <w:szCs w:val="24"/>
        </w:rPr>
        <w:t xml:space="preserve"> i</w:t>
      </w:r>
      <w:r w:rsidRPr="00725112">
        <w:rPr>
          <w:sz w:val="24"/>
          <w:szCs w:val="24"/>
        </w:rPr>
        <w:t xml:space="preserve"> w roku 2019 -</w:t>
      </w:r>
      <w:r w:rsidR="00A579BA" w:rsidRPr="00725112">
        <w:rPr>
          <w:sz w:val="24"/>
          <w:szCs w:val="24"/>
        </w:rPr>
        <w:t xml:space="preserve"> </w:t>
      </w:r>
      <w:r w:rsidRPr="00725112">
        <w:rPr>
          <w:sz w:val="24"/>
          <w:szCs w:val="24"/>
        </w:rPr>
        <w:t>336.642 zł</w:t>
      </w:r>
      <w:r w:rsidR="00A579BA" w:rsidRPr="00725112">
        <w:rPr>
          <w:sz w:val="24"/>
          <w:szCs w:val="24"/>
        </w:rPr>
        <w:t>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3. Dotyczy wyniku budżetu roku 2014</w:t>
      </w:r>
      <w:r w:rsidR="0014391F" w:rsidRPr="00725112">
        <w:rPr>
          <w:sz w:val="24"/>
          <w:szCs w:val="24"/>
        </w:rPr>
        <w:t xml:space="preserve"> i 2015</w:t>
      </w:r>
      <w:r w:rsidRPr="00725112">
        <w:rPr>
          <w:sz w:val="24"/>
          <w:szCs w:val="24"/>
        </w:rPr>
        <w:t xml:space="preserve"> wykazanego w poz. 3.</w:t>
      </w:r>
    </w:p>
    <w:p w:rsidR="006733D2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Budżet powiatu na 2014 rok jest budżetem deficyt</w:t>
      </w:r>
      <w:r w:rsidR="009153EA" w:rsidRPr="00725112">
        <w:rPr>
          <w:sz w:val="24"/>
          <w:szCs w:val="24"/>
        </w:rPr>
        <w:t>owym. Deficyt wyniesie 7.287.644</w:t>
      </w:r>
      <w:r w:rsidR="00607A3C" w:rsidRPr="00725112">
        <w:rPr>
          <w:sz w:val="24"/>
          <w:szCs w:val="24"/>
        </w:rPr>
        <w:t xml:space="preserve"> zł</w:t>
      </w:r>
      <w:r w:rsidR="009A276C" w:rsidRPr="00725112">
        <w:rPr>
          <w:sz w:val="24"/>
          <w:szCs w:val="24"/>
        </w:rPr>
        <w:t xml:space="preserve"> (pozostaje bez zmian)</w:t>
      </w:r>
      <w:r w:rsidR="00607A3C" w:rsidRPr="00725112">
        <w:rPr>
          <w:sz w:val="24"/>
          <w:szCs w:val="24"/>
        </w:rPr>
        <w:t xml:space="preserve"> i zostanie pokryty pożyczką</w:t>
      </w:r>
      <w:r w:rsidRPr="00725112">
        <w:rPr>
          <w:sz w:val="24"/>
          <w:szCs w:val="24"/>
        </w:rPr>
        <w:t xml:space="preserve"> </w:t>
      </w:r>
      <w:r w:rsidR="006750BE" w:rsidRPr="00725112">
        <w:rPr>
          <w:sz w:val="24"/>
          <w:szCs w:val="24"/>
        </w:rPr>
        <w:t>w wysokości 187.599</w:t>
      </w:r>
      <w:r w:rsidR="00761EA3" w:rsidRPr="00725112">
        <w:rPr>
          <w:sz w:val="24"/>
          <w:szCs w:val="24"/>
        </w:rPr>
        <w:t xml:space="preserve"> zł oraz nadwyżką</w:t>
      </w:r>
      <w:r w:rsidR="006750BE" w:rsidRPr="00725112">
        <w:rPr>
          <w:sz w:val="24"/>
          <w:szCs w:val="24"/>
        </w:rPr>
        <w:t xml:space="preserve"> budżetu</w:t>
      </w:r>
      <w:r w:rsidR="00761EA3" w:rsidRPr="00725112">
        <w:rPr>
          <w:sz w:val="24"/>
          <w:szCs w:val="24"/>
        </w:rPr>
        <w:t xml:space="preserve"> z </w:t>
      </w:r>
      <w:r w:rsidR="006750BE" w:rsidRPr="00725112">
        <w:rPr>
          <w:sz w:val="24"/>
          <w:szCs w:val="24"/>
        </w:rPr>
        <w:t>lat ubiegłych w kwocie 7.100.045</w:t>
      </w:r>
      <w:r w:rsidR="00761EA3" w:rsidRPr="00725112">
        <w:rPr>
          <w:sz w:val="24"/>
          <w:szCs w:val="24"/>
        </w:rPr>
        <w:t xml:space="preserve"> zł.</w:t>
      </w:r>
    </w:p>
    <w:p w:rsidR="006750BE" w:rsidRPr="00725112" w:rsidRDefault="006750BE" w:rsidP="004679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Budżet powiatu na 2015 rok jest również budżetem deficytowym, gdzie planowany deficyt wyni</w:t>
      </w:r>
      <w:r w:rsidR="008B1A0A" w:rsidRPr="00725112">
        <w:rPr>
          <w:rFonts w:ascii="Times New Roman" w:hAnsi="Times New Roman" w:cs="Times New Roman"/>
          <w:sz w:val="24"/>
          <w:szCs w:val="24"/>
        </w:rPr>
        <w:t>esie 1.931.876 zł</w:t>
      </w:r>
      <w:r w:rsidR="009A276C" w:rsidRPr="00725112">
        <w:rPr>
          <w:rFonts w:ascii="Times New Roman" w:hAnsi="Times New Roman" w:cs="Times New Roman"/>
          <w:sz w:val="24"/>
          <w:szCs w:val="24"/>
        </w:rPr>
        <w:t xml:space="preserve"> (pozostaje bez zmian)</w:t>
      </w:r>
      <w:r w:rsidRPr="00725112">
        <w:rPr>
          <w:rFonts w:ascii="Times New Roman" w:hAnsi="Times New Roman" w:cs="Times New Roman"/>
          <w:sz w:val="24"/>
          <w:szCs w:val="24"/>
        </w:rPr>
        <w:t xml:space="preserve"> i zostanie pokryty </w:t>
      </w:r>
      <w:r w:rsidR="00607A3C" w:rsidRPr="00725112">
        <w:rPr>
          <w:rFonts w:ascii="Times New Roman" w:hAnsi="Times New Roman" w:cs="Times New Roman"/>
          <w:sz w:val="24"/>
          <w:szCs w:val="24"/>
        </w:rPr>
        <w:t>planowaną do zaciągnięcia</w:t>
      </w:r>
      <w:r w:rsidRPr="00725112">
        <w:rPr>
          <w:rFonts w:ascii="Times New Roman" w:hAnsi="Times New Roman" w:cs="Times New Roman"/>
          <w:sz w:val="24"/>
          <w:szCs w:val="24"/>
        </w:rPr>
        <w:t xml:space="preserve"> pożyczką</w:t>
      </w:r>
      <w:r w:rsidR="008B1A0A" w:rsidRPr="00725112">
        <w:rPr>
          <w:rFonts w:ascii="Times New Roman" w:hAnsi="Times New Roman" w:cs="Times New Roman"/>
          <w:sz w:val="24"/>
          <w:szCs w:val="24"/>
        </w:rPr>
        <w:t>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4. Dotyczy przychodów roku 2014 wykazanych w poz. 4.</w:t>
      </w:r>
    </w:p>
    <w:p w:rsidR="0014391F" w:rsidRPr="00725112" w:rsidRDefault="00447F76" w:rsidP="004C27F1">
      <w:pPr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Przychody w roku 2014</w:t>
      </w:r>
      <w:r w:rsidR="009A276C" w:rsidRPr="00725112">
        <w:rPr>
          <w:rFonts w:ascii="Times New Roman" w:hAnsi="Times New Roman" w:cs="Times New Roman"/>
          <w:sz w:val="24"/>
          <w:szCs w:val="24"/>
        </w:rPr>
        <w:t xml:space="preserve"> w kwocie 7.787.636 zł – pozostają bez zmian</w:t>
      </w:r>
    </w:p>
    <w:p w:rsidR="00447F76" w:rsidRPr="00725112" w:rsidRDefault="00F56D8D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5. Dotyczy rozchodów w latach</w:t>
      </w:r>
      <w:r w:rsidR="00447F76" w:rsidRPr="00725112">
        <w:rPr>
          <w:sz w:val="24"/>
          <w:szCs w:val="24"/>
        </w:rPr>
        <w:t xml:space="preserve"> 2014 wykazanych w poz. 5.</w:t>
      </w:r>
    </w:p>
    <w:p w:rsidR="00447F76" w:rsidRPr="00725112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725112">
        <w:rPr>
          <w:sz w:val="24"/>
          <w:szCs w:val="24"/>
        </w:rPr>
        <w:t>Rozchody w kwocie 499.992 zł</w:t>
      </w:r>
      <w:r w:rsidR="00C74D06" w:rsidRPr="00725112">
        <w:rPr>
          <w:sz w:val="24"/>
          <w:szCs w:val="24"/>
          <w:lang w:val="pl-PL"/>
        </w:rPr>
        <w:t xml:space="preserve"> pozostają bez zmian i</w:t>
      </w:r>
      <w:r w:rsidRPr="00725112">
        <w:rPr>
          <w:sz w:val="24"/>
          <w:szCs w:val="24"/>
        </w:rPr>
        <w:t xml:space="preserve"> są to raty kredytu zaciągniętego na rozbudowę Zespołu Szkół Nr 2 </w:t>
      </w:r>
      <w:r w:rsidR="00C74D06" w:rsidRPr="00725112">
        <w:rPr>
          <w:sz w:val="24"/>
          <w:szCs w:val="24"/>
        </w:rPr>
        <w:t>w Opatowie</w:t>
      </w:r>
      <w:r w:rsidR="00C74D06" w:rsidRPr="00725112">
        <w:rPr>
          <w:sz w:val="24"/>
          <w:szCs w:val="24"/>
          <w:lang w:val="pl-PL"/>
        </w:rPr>
        <w:t>, które</w:t>
      </w:r>
      <w:r w:rsidR="002B5C12" w:rsidRPr="00725112">
        <w:rPr>
          <w:sz w:val="24"/>
          <w:szCs w:val="24"/>
        </w:rPr>
        <w:t xml:space="preserve"> </w:t>
      </w:r>
      <w:r w:rsidR="002B5C12" w:rsidRPr="00725112">
        <w:rPr>
          <w:sz w:val="24"/>
          <w:szCs w:val="24"/>
          <w:lang w:val="pl-PL"/>
        </w:rPr>
        <w:t>zostaną spłacone z nadwyżki budżetu z lat ubiegłych</w:t>
      </w:r>
      <w:r w:rsidRPr="00725112">
        <w:rPr>
          <w:sz w:val="24"/>
          <w:szCs w:val="24"/>
        </w:rPr>
        <w:t>.</w:t>
      </w:r>
    </w:p>
    <w:p w:rsidR="00447F76" w:rsidRPr="00725112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6. Dotyczy d</w:t>
      </w:r>
      <w:r w:rsidR="00A257A0" w:rsidRPr="00725112">
        <w:rPr>
          <w:sz w:val="24"/>
          <w:szCs w:val="24"/>
        </w:rPr>
        <w:t>ługu publicznego na koniec roku</w:t>
      </w:r>
      <w:r w:rsidRPr="00725112">
        <w:rPr>
          <w:sz w:val="24"/>
          <w:szCs w:val="24"/>
        </w:rPr>
        <w:t xml:space="preserve"> 2014 wykazanego w poz. 6.</w:t>
      </w:r>
    </w:p>
    <w:p w:rsidR="000F5A3A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725112">
        <w:rPr>
          <w:sz w:val="24"/>
          <w:szCs w:val="24"/>
        </w:rPr>
        <w:t xml:space="preserve">Wskaźniki obciążenia budżetu w 2014 roku nie przekraczają 15 % wskaźnika obciążenia dochodów w ciągu roku i długu, relacje wynikające z art. 243 ustawy z dnia 27 sierpnia 2009 r. o finansach publicznych nie zostały naruszone. </w:t>
      </w:r>
    </w:p>
    <w:p w:rsidR="000F5A3A" w:rsidRDefault="000F5A3A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</w:p>
    <w:p w:rsidR="000F5A3A" w:rsidRDefault="000F5A3A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</w:p>
    <w:p w:rsidR="000F5A3A" w:rsidRDefault="000F5A3A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</w:p>
    <w:p w:rsidR="00447F76" w:rsidRPr="000F5A3A" w:rsidRDefault="00447F76" w:rsidP="00BA7FBC">
      <w:pPr>
        <w:pStyle w:val="Tekstpodstawowy"/>
        <w:tabs>
          <w:tab w:val="left" w:pos="368"/>
          <w:tab w:val="right" w:pos="921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after="0" w:line="360" w:lineRule="auto"/>
        <w:jc w:val="both"/>
        <w:rPr>
          <w:sz w:val="24"/>
          <w:szCs w:val="24"/>
          <w:lang w:val="pl-PL"/>
        </w:rPr>
      </w:pPr>
      <w:r w:rsidRPr="00725112">
        <w:rPr>
          <w:sz w:val="24"/>
          <w:szCs w:val="24"/>
        </w:rPr>
        <w:lastRenderedPageBreak/>
        <w:t>Wysokość kwoty długu wynosi odpo</w:t>
      </w:r>
      <w:r w:rsidR="00A257A0" w:rsidRPr="00725112">
        <w:rPr>
          <w:sz w:val="24"/>
          <w:szCs w:val="24"/>
        </w:rPr>
        <w:t xml:space="preserve">wiednio: w 2014 roku – </w:t>
      </w:r>
      <w:r w:rsidR="00A257A0" w:rsidRPr="00725112">
        <w:rPr>
          <w:sz w:val="24"/>
          <w:szCs w:val="24"/>
          <w:lang w:val="pl-PL"/>
        </w:rPr>
        <w:t>877.916</w:t>
      </w:r>
      <w:r w:rsidR="00A257A0" w:rsidRPr="00725112">
        <w:rPr>
          <w:sz w:val="24"/>
          <w:szCs w:val="24"/>
        </w:rPr>
        <w:t xml:space="preserve"> zł, w 2015 roku – </w:t>
      </w:r>
      <w:r w:rsidR="00A257A0" w:rsidRPr="00725112">
        <w:rPr>
          <w:sz w:val="24"/>
          <w:szCs w:val="24"/>
          <w:lang w:val="pl-PL"/>
        </w:rPr>
        <w:t>2.115.575</w:t>
      </w:r>
      <w:r w:rsidR="00A257A0" w:rsidRPr="00725112">
        <w:rPr>
          <w:sz w:val="24"/>
          <w:szCs w:val="24"/>
        </w:rPr>
        <w:t xml:space="preserve"> zł, w 2016 roku – </w:t>
      </w:r>
      <w:r w:rsidR="00A257A0" w:rsidRPr="00725112">
        <w:rPr>
          <w:sz w:val="24"/>
          <w:szCs w:val="24"/>
          <w:lang w:val="pl-PL"/>
        </w:rPr>
        <w:t>1.547.325</w:t>
      </w:r>
      <w:r w:rsidRPr="00725112">
        <w:rPr>
          <w:sz w:val="24"/>
          <w:szCs w:val="24"/>
        </w:rPr>
        <w:t xml:space="preserve"> zł</w:t>
      </w:r>
      <w:r w:rsidR="00A257A0" w:rsidRPr="00725112">
        <w:rPr>
          <w:sz w:val="24"/>
          <w:szCs w:val="24"/>
          <w:lang w:val="pl-PL"/>
        </w:rPr>
        <w:t>, w 2017 roku – 997.400 zł, a w 2018 roku – 498.700 zł</w:t>
      </w:r>
      <w:r w:rsidRPr="00725112">
        <w:rPr>
          <w:sz w:val="24"/>
          <w:szCs w:val="24"/>
        </w:rPr>
        <w:t>.</w:t>
      </w:r>
    </w:p>
    <w:p w:rsidR="00447F76" w:rsidRPr="00725112" w:rsidRDefault="00447F76" w:rsidP="00BA7FBC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>7. W roku 2014 spłaty rat kapitałowych wynoszą 499.992 zł. Prognozowana wysokość w/w wydatków na kolejne lata</w:t>
      </w:r>
      <w:r w:rsidR="00A355EF" w:rsidRPr="00725112">
        <w:rPr>
          <w:sz w:val="24"/>
          <w:szCs w:val="24"/>
        </w:rPr>
        <w:t xml:space="preserve"> wynosi: w roku 2015 – 624.667 zł, w 2016 – 498.700 zł, w roku 2017 – 498.700 zł, w roku 2018 – 498.700 zł i w roku 2019 – 498.700 zł.</w:t>
      </w:r>
    </w:p>
    <w:p w:rsidR="00447F76" w:rsidRPr="00725112" w:rsidRDefault="00447F76" w:rsidP="006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12">
        <w:rPr>
          <w:rFonts w:ascii="Times New Roman" w:hAnsi="Times New Roman" w:cs="Times New Roman"/>
          <w:sz w:val="24"/>
          <w:szCs w:val="24"/>
        </w:rPr>
        <w:t>8. Wydatki objęte limitem art. 226 ust. 3 ustawy w</w:t>
      </w:r>
      <w:r w:rsidR="00D63BB1">
        <w:rPr>
          <w:rFonts w:ascii="Times New Roman" w:hAnsi="Times New Roman" w:cs="Times New Roman"/>
          <w:sz w:val="24"/>
          <w:szCs w:val="24"/>
        </w:rPr>
        <w:t xml:space="preserve"> 2014 roku w</w:t>
      </w:r>
      <w:r w:rsidRPr="00725112">
        <w:rPr>
          <w:rFonts w:ascii="Times New Roman" w:hAnsi="Times New Roman" w:cs="Times New Roman"/>
          <w:sz w:val="24"/>
          <w:szCs w:val="24"/>
        </w:rPr>
        <w:t xml:space="preserve"> kwocie </w:t>
      </w:r>
      <w:r w:rsidR="00413642" w:rsidRPr="00725112">
        <w:rPr>
          <w:rFonts w:ascii="Times New Roman" w:hAnsi="Times New Roman" w:cs="Times New Roman"/>
          <w:sz w:val="24"/>
          <w:szCs w:val="24"/>
        </w:rPr>
        <w:t>19.360.767</w:t>
      </w:r>
      <w:r w:rsidR="00131740" w:rsidRPr="00725112">
        <w:rPr>
          <w:rFonts w:ascii="Times New Roman" w:hAnsi="Times New Roman" w:cs="Times New Roman"/>
          <w:sz w:val="24"/>
          <w:szCs w:val="24"/>
        </w:rPr>
        <w:t xml:space="preserve"> zł</w:t>
      </w:r>
      <w:r w:rsidR="0046792F" w:rsidRPr="00725112">
        <w:rPr>
          <w:rFonts w:ascii="Times New Roman" w:hAnsi="Times New Roman" w:cs="Times New Roman"/>
          <w:sz w:val="24"/>
          <w:szCs w:val="24"/>
        </w:rPr>
        <w:t xml:space="preserve"> – pozostają bez zmian.</w:t>
      </w:r>
    </w:p>
    <w:p w:rsidR="00C603C3" w:rsidRPr="00725112" w:rsidRDefault="00C603C3" w:rsidP="00C603C3">
      <w:pPr>
        <w:pStyle w:val="Akapitzlist"/>
        <w:tabs>
          <w:tab w:val="left" w:pos="36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0"/>
        <w:jc w:val="both"/>
        <w:rPr>
          <w:sz w:val="24"/>
          <w:szCs w:val="24"/>
        </w:rPr>
      </w:pPr>
      <w:r w:rsidRPr="00725112">
        <w:rPr>
          <w:sz w:val="24"/>
          <w:szCs w:val="24"/>
        </w:rPr>
        <w:t xml:space="preserve">9. Stopnie niezachowania relacji określonych w art. 242 – 244 ustawy zgodnie </w:t>
      </w:r>
      <w:r w:rsidR="00C11724">
        <w:rPr>
          <w:sz w:val="24"/>
          <w:szCs w:val="24"/>
        </w:rPr>
        <w:br/>
      </w:r>
      <w:r w:rsidRPr="00725112">
        <w:rPr>
          <w:sz w:val="24"/>
          <w:szCs w:val="24"/>
        </w:rPr>
        <w:t xml:space="preserve">z Rozporządzeniem Ministra Finansów z dnia </w:t>
      </w:r>
      <w:r w:rsidR="00964263">
        <w:rPr>
          <w:sz w:val="24"/>
          <w:szCs w:val="24"/>
        </w:rPr>
        <w:t xml:space="preserve">8 sierpnia 2014 r. zmieniającym </w:t>
      </w:r>
      <w:r w:rsidRPr="00725112">
        <w:rPr>
          <w:sz w:val="24"/>
          <w:szCs w:val="24"/>
        </w:rPr>
        <w:t>rozporządzenie w sprawie wieloletniej prognozy finansowej jednostki samorządu terytorialnego</w:t>
      </w:r>
      <w:r w:rsidR="00D91526" w:rsidRPr="00725112">
        <w:rPr>
          <w:sz w:val="24"/>
          <w:szCs w:val="24"/>
        </w:rPr>
        <w:t xml:space="preserve"> (Dz. U. z 2014 r. poz. 1127)</w:t>
      </w:r>
      <w:r w:rsidRPr="00725112">
        <w:rPr>
          <w:sz w:val="24"/>
          <w:szCs w:val="24"/>
        </w:rPr>
        <w:t xml:space="preserve"> wykazywane w poz. 16 oraz poz. 16.1, 16.2 i 16.3</w:t>
      </w:r>
      <w:r w:rsidR="008B7715" w:rsidRPr="00725112">
        <w:rPr>
          <w:sz w:val="24"/>
          <w:szCs w:val="24"/>
        </w:rPr>
        <w:t xml:space="preserve"> – nie dotyczy.</w:t>
      </w:r>
    </w:p>
    <w:p w:rsidR="00DC59DF" w:rsidRPr="00725112" w:rsidRDefault="00DC59DF" w:rsidP="00BA7F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76" w:rsidRPr="00725112" w:rsidRDefault="00447F76">
      <w:pPr>
        <w:sectPr w:rsidR="00447F76" w:rsidRPr="00725112" w:rsidSect="00BA7FBC">
          <w:pgSz w:w="11900" w:h="16830"/>
          <w:pgMar w:top="284" w:right="1417" w:bottom="851" w:left="1417" w:header="709" w:footer="709" w:gutter="0"/>
          <w:cols w:space="708"/>
          <w:noEndnote/>
          <w:docGrid w:linePitch="299"/>
        </w:sectPr>
      </w:pPr>
    </w:p>
    <w:p w:rsidR="009A7C8E" w:rsidRPr="00725112" w:rsidRDefault="009A7C8E" w:rsidP="00E10A80">
      <w:pPr>
        <w:spacing w:after="0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725112">
        <w:rPr>
          <w:rFonts w:ascii="Times New Roman" w:hAnsi="Times New Roman" w:cs="Times New Roman"/>
          <w:sz w:val="16"/>
          <w:szCs w:val="16"/>
        </w:rPr>
        <w:lastRenderedPageBreak/>
        <w:t>Zał</w:t>
      </w:r>
      <w:r w:rsidR="00AE2270" w:rsidRPr="00725112">
        <w:rPr>
          <w:rFonts w:ascii="Times New Roman" w:hAnsi="Times New Roman" w:cs="Times New Roman"/>
          <w:sz w:val="16"/>
          <w:szCs w:val="16"/>
        </w:rPr>
        <w:t>ą</w:t>
      </w:r>
      <w:r w:rsidR="00B058A3" w:rsidRPr="00725112">
        <w:rPr>
          <w:rFonts w:ascii="Times New Roman" w:hAnsi="Times New Roman" w:cs="Times New Roman"/>
          <w:sz w:val="16"/>
          <w:szCs w:val="16"/>
        </w:rPr>
        <w:t>cz</w:t>
      </w:r>
      <w:r w:rsidR="00E10A80">
        <w:rPr>
          <w:rFonts w:ascii="Times New Roman" w:hAnsi="Times New Roman" w:cs="Times New Roman"/>
          <w:sz w:val="16"/>
          <w:szCs w:val="16"/>
        </w:rPr>
        <w:t>nik</w:t>
      </w:r>
      <w:r w:rsidR="00D86F7D">
        <w:rPr>
          <w:rFonts w:ascii="Times New Roman" w:hAnsi="Times New Roman" w:cs="Times New Roman"/>
          <w:sz w:val="16"/>
          <w:szCs w:val="16"/>
        </w:rPr>
        <w:t xml:space="preserve"> Nr 3 do uchwały Nr XLIX.52</w:t>
      </w:r>
      <w:bookmarkStart w:id="0" w:name="_GoBack"/>
      <w:bookmarkEnd w:id="0"/>
      <w:r w:rsidR="00B058A3" w:rsidRPr="00725112">
        <w:rPr>
          <w:rFonts w:ascii="Times New Roman" w:hAnsi="Times New Roman" w:cs="Times New Roman"/>
          <w:sz w:val="16"/>
          <w:szCs w:val="16"/>
        </w:rPr>
        <w:t>.</w:t>
      </w:r>
      <w:r w:rsidRPr="00725112">
        <w:rPr>
          <w:rFonts w:ascii="Times New Roman" w:hAnsi="Times New Roman" w:cs="Times New Roman"/>
          <w:sz w:val="16"/>
          <w:szCs w:val="16"/>
        </w:rPr>
        <w:t xml:space="preserve"> 2014</w:t>
      </w:r>
    </w:p>
    <w:p w:rsidR="009A7C8E" w:rsidRPr="00725112" w:rsidRDefault="009A7C8E" w:rsidP="00E10A80">
      <w:pPr>
        <w:spacing w:after="0"/>
        <w:ind w:left="11328" w:firstLine="708"/>
        <w:rPr>
          <w:rFonts w:ascii="Times New Roman" w:hAnsi="Times New Roman" w:cs="Times New Roman"/>
          <w:sz w:val="16"/>
          <w:szCs w:val="16"/>
        </w:rPr>
      </w:pPr>
      <w:r w:rsidRPr="00725112">
        <w:rPr>
          <w:rFonts w:ascii="Times New Roman" w:hAnsi="Times New Roman" w:cs="Times New Roman"/>
          <w:sz w:val="16"/>
          <w:szCs w:val="16"/>
        </w:rPr>
        <w:t xml:space="preserve">Rady Powiatu w Opatowie </w:t>
      </w:r>
    </w:p>
    <w:p w:rsidR="009A7C8E" w:rsidRPr="00725112" w:rsidRDefault="00E10A80" w:rsidP="00E10A80">
      <w:pPr>
        <w:spacing w:after="0"/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z dnia  22 października </w:t>
      </w:r>
      <w:r w:rsidR="009A7C8E" w:rsidRPr="00725112">
        <w:rPr>
          <w:rFonts w:ascii="Times New Roman" w:hAnsi="Times New Roman" w:cs="Times New Roman"/>
          <w:sz w:val="16"/>
          <w:szCs w:val="16"/>
        </w:rPr>
        <w:t>2014 r.</w:t>
      </w:r>
    </w:p>
    <w:p w:rsidR="009A7C8E" w:rsidRPr="00725112" w:rsidRDefault="009A7C8E" w:rsidP="009A7C8E">
      <w:pPr>
        <w:rPr>
          <w:rFonts w:ascii="Times New Roman" w:hAnsi="Times New Roman" w:cs="Times New Roman"/>
          <w:b/>
          <w:sz w:val="28"/>
          <w:szCs w:val="28"/>
        </w:rPr>
      </w:pPr>
    </w:p>
    <w:p w:rsidR="009A7C8E" w:rsidRPr="00725112" w:rsidRDefault="009A7C8E" w:rsidP="00975DFD">
      <w:pPr>
        <w:jc w:val="center"/>
        <w:rPr>
          <w:rFonts w:ascii="Times New Roman" w:hAnsi="Times New Roman" w:cs="Times New Roman"/>
          <w:b/>
        </w:rPr>
      </w:pPr>
      <w:r w:rsidRPr="00725112">
        <w:rPr>
          <w:rFonts w:ascii="Times New Roman" w:hAnsi="Times New Roman" w:cs="Times New Roman"/>
          <w:b/>
        </w:rPr>
        <w:t xml:space="preserve">Planowane i realizowane przedsięwzięcia Powiatu </w:t>
      </w:r>
      <w:r w:rsidR="00975DFD" w:rsidRPr="00725112">
        <w:rPr>
          <w:rFonts w:ascii="Times New Roman" w:hAnsi="Times New Roman" w:cs="Times New Roman"/>
          <w:b/>
        </w:rPr>
        <w:t>Opatowskiego w latach 2014-2019</w:t>
      </w:r>
    </w:p>
    <w:p w:rsidR="009A7C8E" w:rsidRPr="00725112" w:rsidRDefault="009A7C8E" w:rsidP="009A7C8E">
      <w:pPr>
        <w:jc w:val="center"/>
        <w:rPr>
          <w:rFonts w:ascii="Times New Roman" w:hAnsi="Times New Roman" w:cs="Times New Roman"/>
          <w:sz w:val="18"/>
          <w:szCs w:val="18"/>
        </w:rPr>
      </w:pPr>
      <w:r w:rsidRPr="007251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kwoty w zł</w:t>
      </w: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500"/>
        <w:gridCol w:w="1560"/>
        <w:gridCol w:w="585"/>
        <w:gridCol w:w="585"/>
        <w:gridCol w:w="1385"/>
        <w:gridCol w:w="1134"/>
        <w:gridCol w:w="1081"/>
        <w:gridCol w:w="980"/>
        <w:gridCol w:w="1060"/>
        <w:gridCol w:w="1080"/>
        <w:gridCol w:w="1040"/>
        <w:gridCol w:w="1180"/>
      </w:tblGrid>
      <w:tr w:rsidR="009A7C8E" w:rsidRPr="00725112" w:rsidTr="000E55DB">
        <w:trPr>
          <w:trHeight w:val="51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Nazwa i cel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Jednostka odpowiedzialna lub koordynująca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Okres realizacji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Łączne nakłady finansowe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2014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2016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2018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2019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Limit zobowiązań</w:t>
            </w:r>
          </w:p>
        </w:tc>
      </w:tr>
      <w:tr w:rsidR="009A7C8E" w:rsidRPr="00725112" w:rsidTr="000E55DB">
        <w:trPr>
          <w:trHeight w:val="37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od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do</w:t>
            </w:r>
          </w:p>
        </w:tc>
        <w:tc>
          <w:tcPr>
            <w:tcW w:w="13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Wydatki na przedsięwzięcia-ogółem (1.1+1.2+1.3)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41 525 319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19 360 767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8 444 405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27 924 995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1.a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13 180 643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1 197 935,00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5 847 482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7 165 240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1.b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0E55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28 344 676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18 162 832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814B4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2 596 923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20 759 755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Dz.U.Nr</w:t>
            </w:r>
            <w:proofErr w:type="spellEnd"/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157, poz.1240,z późn.zm.), z tego: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814B40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33 063 553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814B40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19 027 084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814B40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673 239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814B40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19 700 323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A7C8E" w:rsidRPr="00725112" w:rsidTr="000E55DB">
        <w:trPr>
          <w:trHeight w:val="49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7 375 479,00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1 086 385,00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453 897,00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1 540 282,00</w:t>
            </w:r>
          </w:p>
        </w:tc>
      </w:tr>
      <w:tr w:rsidR="009A7C8E" w:rsidRPr="00725112" w:rsidTr="000E55DB">
        <w:trPr>
          <w:trHeight w:val="10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1.1.1.1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- </w:t>
            </w:r>
            <w:proofErr w:type="spellStart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Kapital</w:t>
            </w:r>
            <w:proofErr w:type="spellEnd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Ludzki PCPR Droga do Sukcesu - Rozwój i upowszechnianie aktywnej integracji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Powiatowe Centrum Pomocy Rodzinie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2009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3 150 468,00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18 255,00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18 255,00</w:t>
            </w:r>
          </w:p>
        </w:tc>
      </w:tr>
      <w:tr w:rsidR="009A7C8E" w:rsidRPr="00725112" w:rsidTr="000E55DB">
        <w:trPr>
          <w:trHeight w:val="69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1.1.1.2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Program Operacyjny Kapitał Ludzki na lata 2007 - 2013 - ,,Bezpośrednie wsparcie rozwoju szkół i przedszkoli poprzez wdrożenie zmodernizowanego systemu doskonalenia nauczycieli w powiecie opatowskim'' - Kompleksowe wspomaganie rozwoju szkół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Zespół Szkół w Ożarowie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1 485 609,00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802 970,00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402 840,00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1 205 810,00</w:t>
            </w:r>
          </w:p>
        </w:tc>
      </w:tr>
      <w:tr w:rsidR="009A7C8E" w:rsidRPr="00725112" w:rsidTr="000E55DB">
        <w:trPr>
          <w:trHeight w:val="15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1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1.1.1.3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ROW-Projekt Scalanie gruntów wsi </w:t>
            </w:r>
            <w:proofErr w:type="spellStart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Biedrzychów,Dębno,Nowe</w:t>
            </w:r>
            <w:proofErr w:type="spellEnd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 obszarze 1059 ha - scalanie gruntów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2 391 328,00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1.1.1.4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Szwajcarsko - Polski Program Współpracy - Projekt Nr KIK/57 ''Podniesienie jakości usług świadczonych w jednostkach Organizacyjnych Pomocy Społecznej w celu wzmocnienia podmiotowości i aktywności życiowej podopiecznych''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Dom Pomocy Społecznej w Zochcinku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348 074,00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265 160,00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51 057,00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316 217,00</w:t>
            </w:r>
          </w:p>
        </w:tc>
      </w:tr>
      <w:tr w:rsidR="00975DFD" w:rsidRPr="00725112" w:rsidTr="00975DFD">
        <w:trPr>
          <w:trHeight w:val="7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25 688 074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17 940 699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219 342,00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18 160 041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75DFD" w:rsidRPr="00725112" w:rsidTr="00975DFD">
        <w:trPr>
          <w:trHeight w:val="7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- </w:t>
            </w:r>
            <w:proofErr w:type="spellStart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Kapital</w:t>
            </w:r>
            <w:proofErr w:type="spellEnd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Ludzki PCPR Droga do Sukcesu - Rozwój i upowszechnianie aktywnej integracji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Powiatowe Centrum Pomocy Rodzinie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2009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177 750,00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Program "e-świętokrzyskie- Budowa Systemu Informacji Przestrzennej Województwa Świętokrzyskiego" - Budowa Systemu Informacji Przestrzennej Województwa Świętokrzyskiego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887 567,00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868 367,00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868 367,00</w:t>
            </w:r>
          </w:p>
        </w:tc>
      </w:tr>
      <w:tr w:rsidR="009A7C8E" w:rsidRPr="00725112" w:rsidTr="000E55DB">
        <w:trPr>
          <w:trHeight w:val="56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5DFD" w:rsidRPr="00725112" w:rsidTr="00975DFD">
        <w:trPr>
          <w:trHeight w:val="11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Program Operacyjny Rozwój Polski Wschodniej 2007-2013</w:t>
            </w:r>
          </w:p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  <w:r w:rsidRPr="00725112">
              <w:rPr>
                <w:rFonts w:ascii="Arial" w:hAnsi="Arial" w:cs="Arial"/>
                <w:sz w:val="14"/>
                <w:szCs w:val="14"/>
              </w:rPr>
              <w:t>Projekt „Trasy rowerowe w Polsce Wschodniej - województwo świętokrzyskie</w:t>
            </w:r>
          </w:p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212 339,00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1 000,00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211 339,00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212 339,00</w:t>
            </w:r>
          </w:p>
        </w:tc>
      </w:tr>
      <w:tr w:rsidR="00975DFD" w:rsidRPr="00725112" w:rsidTr="00975DFD">
        <w:trPr>
          <w:trHeight w:val="10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ROW-Projekt Scalanie gruntów wsi </w:t>
            </w:r>
            <w:proofErr w:type="spellStart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Biedrzychów,Dębno,Nowe</w:t>
            </w:r>
            <w:proofErr w:type="spellEnd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na obszarze 1059 ha - scalanie gruntów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5 679 000,00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5 679 000,00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5 679 000,00</w:t>
            </w: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1.1.2.5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Program RPO projekt "e-świętokrzyskie Rozbudowa infrastruktury Informatycznej JST" - wsparcie </w:t>
            </w:r>
            <w:proofErr w:type="spellStart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innowacyjności,budowa</w:t>
            </w:r>
            <w:proofErr w:type="spellEnd"/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społeczeństwa informacyjnego oraz wzrost potencjału inwestycyjnego regionu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337 055,00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321 657,00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321 657,00</w:t>
            </w:r>
          </w:p>
        </w:tc>
      </w:tr>
      <w:tr w:rsidR="00975DFD" w:rsidRPr="00725112" w:rsidTr="00975DFD">
        <w:trPr>
          <w:trHeight w:val="6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1.1.2.6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Program RPO Projekt ,,Przebudowa dróg powiatowych - ulic Mickiewicza, Sempołowskiej, Kopernika, Szeroka, Partyzantów, Słowackiego i Ćmielowskiej w m. Opatów'' - Rozwój systemów lokalnej infrastruktury komunikacyjnej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2008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6 506 576</w:t>
            </w:r>
            <w:r w:rsidR="009A7C8E"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3 564 744</w:t>
            </w:r>
            <w:r w:rsidR="009A7C8E"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B03B0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3 564 744</w:t>
            </w:r>
            <w:r w:rsidR="009A7C8E"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</w:tr>
      <w:tr w:rsidR="00975DFD" w:rsidRPr="00725112" w:rsidTr="00975DFD">
        <w:trPr>
          <w:trHeight w:val="76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1.1.2.7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Projekt ,,Termomodernizacja i rozbudowa budynków użyteczności publicznej na terenie Powiatu Opatowskiego - rozszerzenie projektu o budynek DPS w Sobowie Filia w Suchodółce''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7 246 966,00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2 945 068,00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2 945 068,00</w:t>
            </w:r>
          </w:p>
        </w:tc>
      </w:tr>
      <w:tr w:rsidR="00975DFD" w:rsidRPr="00725112" w:rsidTr="00975DFD">
        <w:trPr>
          <w:trHeight w:val="49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76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lastRenderedPageBreak/>
              <w:t>1.1.2.8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Szwajcarsko - Polski Program Współpracy - Projekt Nr KIK/57 ''Podniesienie jakości usług świadczonych w jednostkach Organizacyjnych Pomocy Społecznej w celu wzmocnienia podmiotowości i aktywności życiowej podopiecznych''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Dom Pomocy Społecznej w Zochcinku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2012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4 640 821,00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4 560 863,00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8 003,00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4 568 866,00</w:t>
            </w:r>
          </w:p>
        </w:tc>
      </w:tr>
      <w:tr w:rsidR="00975DFD" w:rsidRPr="00725112" w:rsidTr="00975DFD">
        <w:trPr>
          <w:trHeight w:val="59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1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związane z umowami partnerstwa publiczno-prywatnego, z tego: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A7C8E" w:rsidRPr="00725112" w:rsidTr="00DB42B9">
        <w:trPr>
          <w:trHeight w:val="72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1.2.1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A7C8E" w:rsidRPr="00725112" w:rsidTr="00DB42B9">
        <w:trPr>
          <w:trHeight w:val="3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1.2.2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9A7C8E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1.3</w:t>
            </w:r>
          </w:p>
        </w:tc>
        <w:tc>
          <w:tcPr>
            <w:tcW w:w="5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Wydatki na programy, projekty lub zadania pozostałe (inne niż wymienione w pkt 1.1 i 1.2),z tego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8 461 766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333 683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7 771 166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8 224 672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A7C8E" w:rsidRPr="00725112" w:rsidTr="00DB42B9">
        <w:trPr>
          <w:trHeight w:val="13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7C8E" w:rsidRPr="00725112" w:rsidTr="00DB42B9">
        <w:trPr>
          <w:trHeight w:val="4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1.3.1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bieżące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5 805 164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111 550,00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5 393 585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5 624 958</w:t>
            </w:r>
            <w:r w:rsidR="009A7C8E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9B7E09" w:rsidRPr="00725112" w:rsidTr="00DB42B9">
        <w:trPr>
          <w:trHeight w:val="25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1.3.1.1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9B7E09" w:rsidRDefault="009B7E09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7E09">
              <w:rPr>
                <w:rFonts w:ascii="Arial" w:hAnsi="Arial" w:cs="Arial"/>
                <w:i/>
                <w:sz w:val="14"/>
                <w:szCs w:val="14"/>
              </w:rPr>
              <w:t xml:space="preserve">Remont ciągów dróg powiatowych o nr 0697T Ożarów - Sobów - Szymanówka - Kruków - Lasocin - Janów - Nowe na odc. Lasocin - Nowe od km 6+934 - 13+033 odc. </w:t>
            </w:r>
            <w:proofErr w:type="spellStart"/>
            <w:r w:rsidRPr="009B7E09">
              <w:rPr>
                <w:rFonts w:ascii="Arial" w:hAnsi="Arial" w:cs="Arial"/>
                <w:i/>
                <w:sz w:val="14"/>
                <w:szCs w:val="14"/>
              </w:rPr>
              <w:t>dł</w:t>
            </w:r>
            <w:proofErr w:type="spellEnd"/>
            <w:r w:rsidRPr="009B7E09">
              <w:rPr>
                <w:rFonts w:ascii="Arial" w:hAnsi="Arial" w:cs="Arial"/>
                <w:i/>
                <w:sz w:val="14"/>
                <w:szCs w:val="14"/>
              </w:rPr>
              <w:t xml:space="preserve"> 6,099 km i o nr 0763T (Pawłowice) - gr. woj. świętokrzyskiego - Ciszyca Górna - Leśne Chałupy - Dorotka - Sulejów - Wesołówka  - Słupia Nadbrzeżna - Nowe - Biedrzychów - Dębno - Maruszów - Linów na odc. Nowe - Maruszów od km 15+899 - 22+832 odc. dł. 6,933 km o łącznej długości 13,032 km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3 530 738,00</w:t>
            </w:r>
          </w:p>
        </w:tc>
      </w:tr>
      <w:tr w:rsidR="009B7E09" w:rsidRPr="00725112" w:rsidTr="000E55DB">
        <w:trPr>
          <w:trHeight w:val="10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1.3.1.2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9B7E09" w:rsidRDefault="009B7E09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B7E09">
              <w:rPr>
                <w:rFonts w:ascii="Arial" w:hAnsi="Arial" w:cs="Arial"/>
                <w:i/>
                <w:sz w:val="14"/>
                <w:szCs w:val="14"/>
              </w:rPr>
              <w:t xml:space="preserve">Remont drogi powiatowej nr 0731T Włostów - Osada Cukrowni Włostów - Gozdawa - Żurawniki - </w:t>
            </w:r>
            <w:proofErr w:type="spellStart"/>
            <w:r w:rsidRPr="009B7E09">
              <w:rPr>
                <w:rFonts w:ascii="Arial" w:hAnsi="Arial" w:cs="Arial"/>
                <w:i/>
                <w:sz w:val="14"/>
                <w:szCs w:val="14"/>
              </w:rPr>
              <w:t>Słabuszowice</w:t>
            </w:r>
            <w:proofErr w:type="spellEnd"/>
            <w:r w:rsidRPr="009B7E0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proofErr w:type="spellStart"/>
            <w:r w:rsidRPr="009B7E09">
              <w:rPr>
                <w:rFonts w:ascii="Arial" w:hAnsi="Arial" w:cs="Arial"/>
                <w:i/>
                <w:sz w:val="14"/>
                <w:szCs w:val="14"/>
              </w:rPr>
              <w:t>Międzygórz</w:t>
            </w:r>
            <w:proofErr w:type="spellEnd"/>
            <w:r w:rsidRPr="009B7E09">
              <w:rPr>
                <w:rFonts w:ascii="Arial" w:hAnsi="Arial" w:cs="Arial"/>
                <w:i/>
                <w:sz w:val="14"/>
                <w:szCs w:val="14"/>
              </w:rPr>
              <w:t xml:space="preserve"> - Rogal w km 0+000 - 6+170 odc. dł. 6,170 km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2014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B7E09" w:rsidRPr="00725112" w:rsidRDefault="00DB42B9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1 751 297,00</w:t>
            </w:r>
          </w:p>
        </w:tc>
      </w:tr>
      <w:tr w:rsidR="009A7C8E" w:rsidRPr="00725112" w:rsidTr="00DB42B9">
        <w:trPr>
          <w:trHeight w:val="6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1.3.1.3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Trwałość projektu 'Termomodernizacja budynków użyteczności publicznej na terenie powiatu Opatowskiego"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2011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209 396,00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42 000,00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42 000,00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84 000,00</w:t>
            </w:r>
          </w:p>
        </w:tc>
      </w:tr>
      <w:tr w:rsidR="009A7C8E" w:rsidRPr="00725112" w:rsidTr="00DB42B9">
        <w:trPr>
          <w:trHeight w:val="5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B7E09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1.3.1.4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0E55DB" w:rsidP="009A7C8E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Umowa leasingu operacyjnego Nr 16534/Ki/13 – leasing </w:t>
            </w:r>
            <w:r w:rsidR="009A7C8E"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kopar</w:t>
            </w: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ko - ładowarki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Zarząd Dróg Powiatowych w Opatowie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313 733,00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69 550,00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50 273,00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C8E" w:rsidRPr="00725112" w:rsidRDefault="009A7C8E" w:rsidP="009A7C8E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258 923,00</w:t>
            </w:r>
          </w:p>
        </w:tc>
      </w:tr>
      <w:tr w:rsidR="000E55DB" w:rsidRPr="00725112" w:rsidTr="00DB42B9">
        <w:trPr>
          <w:trHeight w:val="3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9A7C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1.3.2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0E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/>
                <w:bCs/>
                <w:sz w:val="16"/>
                <w:szCs w:val="16"/>
              </w:rPr>
              <w:t>- wydatki majątkowe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2 656 602</w:t>
            </w:r>
            <w:r w:rsidR="000E55DB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222 133</w:t>
            </w:r>
            <w:r w:rsidR="000E55DB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2 377 581</w:t>
            </w:r>
            <w:r w:rsidR="000E55DB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0E55DB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55DB" w:rsidRPr="00725112" w:rsidRDefault="00975DFD" w:rsidP="009A7C8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2 599 714</w:t>
            </w:r>
            <w:r w:rsidR="000E55DB" w:rsidRPr="00725112">
              <w:rPr>
                <w:rFonts w:ascii="Arial" w:hAnsi="Arial" w:cs="Arial"/>
                <w:b/>
                <w:bCs/>
                <w:sz w:val="14"/>
                <w:szCs w:val="14"/>
              </w:rPr>
              <w:t>,00</w:t>
            </w:r>
          </w:p>
        </w:tc>
      </w:tr>
      <w:tr w:rsidR="000E55DB" w:rsidRPr="00725112" w:rsidTr="000E55DB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9A7C8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112">
              <w:rPr>
                <w:rFonts w:ascii="Arial" w:hAnsi="Arial" w:cs="Arial"/>
                <w:bCs/>
                <w:sz w:val="16"/>
                <w:szCs w:val="16"/>
              </w:rPr>
              <w:t>1.3.2.1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Termomodernizacja budynków użyteczności publicznej na terenie Powiatu Opatowskiego – budynek Starostwa Powiatowego w Opatowie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Starostwo Powiatowe w Opatowie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2015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2 656 602,00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222 133,00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2 377 581,00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0E55DB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E55DB" w:rsidRPr="00725112" w:rsidRDefault="00975DFD" w:rsidP="000E55DB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2 599 714</w:t>
            </w:r>
            <w:r w:rsidR="000E55DB" w:rsidRPr="00725112">
              <w:rPr>
                <w:rFonts w:ascii="Arial" w:hAnsi="Arial" w:cs="Arial"/>
                <w:i/>
                <w:iCs/>
                <w:sz w:val="14"/>
                <w:szCs w:val="14"/>
              </w:rPr>
              <w:t>,00</w:t>
            </w:r>
          </w:p>
        </w:tc>
      </w:tr>
    </w:tbl>
    <w:p w:rsidR="007425E6" w:rsidRPr="00725112" w:rsidRDefault="007425E6" w:rsidP="009A7C8E">
      <w:pPr>
        <w:rPr>
          <w:b/>
          <w:sz w:val="28"/>
          <w:szCs w:val="28"/>
        </w:rPr>
      </w:pPr>
    </w:p>
    <w:sectPr w:rsidR="007425E6" w:rsidRPr="00725112" w:rsidSect="00B6531A">
      <w:pgSz w:w="16830" w:h="11900" w:orient="landscape"/>
      <w:pgMar w:top="284" w:right="851" w:bottom="0" w:left="56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97" w:rsidRDefault="00B65897" w:rsidP="006750BE">
      <w:pPr>
        <w:spacing w:after="0" w:line="240" w:lineRule="auto"/>
      </w:pPr>
      <w:r>
        <w:separator/>
      </w:r>
    </w:p>
  </w:endnote>
  <w:endnote w:type="continuationSeparator" w:id="0">
    <w:p w:rsidR="00B65897" w:rsidRDefault="00B65897" w:rsidP="0067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97" w:rsidRDefault="00B65897" w:rsidP="006750BE">
      <w:pPr>
        <w:spacing w:after="0" w:line="240" w:lineRule="auto"/>
      </w:pPr>
      <w:r>
        <w:separator/>
      </w:r>
    </w:p>
  </w:footnote>
  <w:footnote w:type="continuationSeparator" w:id="0">
    <w:p w:rsidR="00B65897" w:rsidRDefault="00B65897" w:rsidP="0067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63D0"/>
    <w:multiLevelType w:val="hybridMultilevel"/>
    <w:tmpl w:val="96DE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AFC"/>
    <w:multiLevelType w:val="hybridMultilevel"/>
    <w:tmpl w:val="CBE80F44"/>
    <w:lvl w:ilvl="0" w:tplc="9D1CE7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A29274A"/>
    <w:multiLevelType w:val="hybridMultilevel"/>
    <w:tmpl w:val="1CF2D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92AE9"/>
    <w:multiLevelType w:val="hybridMultilevel"/>
    <w:tmpl w:val="AB2E82A4"/>
    <w:lvl w:ilvl="0" w:tplc="9D1C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2E300E"/>
    <w:multiLevelType w:val="hybridMultilevel"/>
    <w:tmpl w:val="C0CCF6D6"/>
    <w:lvl w:ilvl="0" w:tplc="C4BCD2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1"/>
    <w:rsid w:val="00012521"/>
    <w:rsid w:val="00014496"/>
    <w:rsid w:val="000268A3"/>
    <w:rsid w:val="0004194B"/>
    <w:rsid w:val="00044AE6"/>
    <w:rsid w:val="00046E60"/>
    <w:rsid w:val="0005740F"/>
    <w:rsid w:val="000666C8"/>
    <w:rsid w:val="00080B4F"/>
    <w:rsid w:val="00091DE7"/>
    <w:rsid w:val="000951E2"/>
    <w:rsid w:val="000A027C"/>
    <w:rsid w:val="000A1C5D"/>
    <w:rsid w:val="000A4A90"/>
    <w:rsid w:val="000A6233"/>
    <w:rsid w:val="000B19CD"/>
    <w:rsid w:val="000D0679"/>
    <w:rsid w:val="000D7455"/>
    <w:rsid w:val="000E1367"/>
    <w:rsid w:val="000E55DB"/>
    <w:rsid w:val="000F4E89"/>
    <w:rsid w:val="000F5A3A"/>
    <w:rsid w:val="000F5B63"/>
    <w:rsid w:val="00100F09"/>
    <w:rsid w:val="00107DAF"/>
    <w:rsid w:val="00111669"/>
    <w:rsid w:val="00131740"/>
    <w:rsid w:val="00137E48"/>
    <w:rsid w:val="0014391F"/>
    <w:rsid w:val="00143E41"/>
    <w:rsid w:val="001546C7"/>
    <w:rsid w:val="001601F9"/>
    <w:rsid w:val="001663C9"/>
    <w:rsid w:val="001702E1"/>
    <w:rsid w:val="0018173A"/>
    <w:rsid w:val="0018357F"/>
    <w:rsid w:val="00187540"/>
    <w:rsid w:val="00190726"/>
    <w:rsid w:val="00190EED"/>
    <w:rsid w:val="00194BE2"/>
    <w:rsid w:val="00195710"/>
    <w:rsid w:val="001B5595"/>
    <w:rsid w:val="001C2675"/>
    <w:rsid w:val="001D2AFB"/>
    <w:rsid w:val="001E0678"/>
    <w:rsid w:val="001F5A5F"/>
    <w:rsid w:val="0021061D"/>
    <w:rsid w:val="00212103"/>
    <w:rsid w:val="002212C4"/>
    <w:rsid w:val="00221A0F"/>
    <w:rsid w:val="00234C18"/>
    <w:rsid w:val="0024455C"/>
    <w:rsid w:val="00251A7B"/>
    <w:rsid w:val="00261F05"/>
    <w:rsid w:val="00280FC1"/>
    <w:rsid w:val="00284370"/>
    <w:rsid w:val="00287138"/>
    <w:rsid w:val="00287805"/>
    <w:rsid w:val="0029774C"/>
    <w:rsid w:val="002A4FEB"/>
    <w:rsid w:val="002A6903"/>
    <w:rsid w:val="002B439A"/>
    <w:rsid w:val="002B5C12"/>
    <w:rsid w:val="002C14BE"/>
    <w:rsid w:val="002C53EB"/>
    <w:rsid w:val="002D4295"/>
    <w:rsid w:val="002D69A6"/>
    <w:rsid w:val="002E0C25"/>
    <w:rsid w:val="002E118F"/>
    <w:rsid w:val="002F1DF0"/>
    <w:rsid w:val="002F3A20"/>
    <w:rsid w:val="002F4DE8"/>
    <w:rsid w:val="00301871"/>
    <w:rsid w:val="00301D9C"/>
    <w:rsid w:val="003021C0"/>
    <w:rsid w:val="00306A1C"/>
    <w:rsid w:val="00313AAB"/>
    <w:rsid w:val="00314069"/>
    <w:rsid w:val="00324837"/>
    <w:rsid w:val="00326079"/>
    <w:rsid w:val="00334D14"/>
    <w:rsid w:val="0036066D"/>
    <w:rsid w:val="00360A27"/>
    <w:rsid w:val="00363A72"/>
    <w:rsid w:val="00380EC1"/>
    <w:rsid w:val="00386D21"/>
    <w:rsid w:val="0039338E"/>
    <w:rsid w:val="00394CDA"/>
    <w:rsid w:val="0039539B"/>
    <w:rsid w:val="003A5BCF"/>
    <w:rsid w:val="003B39C8"/>
    <w:rsid w:val="003C2CB7"/>
    <w:rsid w:val="003C2DA6"/>
    <w:rsid w:val="003D54B3"/>
    <w:rsid w:val="003D63BA"/>
    <w:rsid w:val="003D733E"/>
    <w:rsid w:val="003E2F2E"/>
    <w:rsid w:val="003F6921"/>
    <w:rsid w:val="00405057"/>
    <w:rsid w:val="00405D18"/>
    <w:rsid w:val="00410375"/>
    <w:rsid w:val="00413642"/>
    <w:rsid w:val="00413F5E"/>
    <w:rsid w:val="0042142D"/>
    <w:rsid w:val="00421E64"/>
    <w:rsid w:val="004272BA"/>
    <w:rsid w:val="00432D49"/>
    <w:rsid w:val="00434856"/>
    <w:rsid w:val="0044029D"/>
    <w:rsid w:val="00447F76"/>
    <w:rsid w:val="004511B5"/>
    <w:rsid w:val="00453EC7"/>
    <w:rsid w:val="004575D6"/>
    <w:rsid w:val="0046792F"/>
    <w:rsid w:val="00475123"/>
    <w:rsid w:val="00475DEB"/>
    <w:rsid w:val="00486827"/>
    <w:rsid w:val="004916CB"/>
    <w:rsid w:val="00496A56"/>
    <w:rsid w:val="004A29C5"/>
    <w:rsid w:val="004A52EC"/>
    <w:rsid w:val="004A7AD6"/>
    <w:rsid w:val="004B08A7"/>
    <w:rsid w:val="004B3B7E"/>
    <w:rsid w:val="004B3F5D"/>
    <w:rsid w:val="004B653B"/>
    <w:rsid w:val="004C27F1"/>
    <w:rsid w:val="004C317F"/>
    <w:rsid w:val="004D3C08"/>
    <w:rsid w:val="004D742B"/>
    <w:rsid w:val="004E3915"/>
    <w:rsid w:val="004E4434"/>
    <w:rsid w:val="004E5681"/>
    <w:rsid w:val="00501320"/>
    <w:rsid w:val="005068ED"/>
    <w:rsid w:val="00517573"/>
    <w:rsid w:val="00547274"/>
    <w:rsid w:val="005511E3"/>
    <w:rsid w:val="0055205A"/>
    <w:rsid w:val="00556958"/>
    <w:rsid w:val="005725CF"/>
    <w:rsid w:val="00572CB3"/>
    <w:rsid w:val="005741D6"/>
    <w:rsid w:val="005757F4"/>
    <w:rsid w:val="00575B37"/>
    <w:rsid w:val="00576C3E"/>
    <w:rsid w:val="00581138"/>
    <w:rsid w:val="00582678"/>
    <w:rsid w:val="005873E4"/>
    <w:rsid w:val="0059555E"/>
    <w:rsid w:val="005A0E58"/>
    <w:rsid w:val="005A25E6"/>
    <w:rsid w:val="005C192A"/>
    <w:rsid w:val="005D76E7"/>
    <w:rsid w:val="005E17F2"/>
    <w:rsid w:val="005F3AB3"/>
    <w:rsid w:val="005F5C98"/>
    <w:rsid w:val="00601FBB"/>
    <w:rsid w:val="00607A3C"/>
    <w:rsid w:val="0061625F"/>
    <w:rsid w:val="00622101"/>
    <w:rsid w:val="00626885"/>
    <w:rsid w:val="00627064"/>
    <w:rsid w:val="0062750F"/>
    <w:rsid w:val="006309D6"/>
    <w:rsid w:val="00634FC3"/>
    <w:rsid w:val="00636CCA"/>
    <w:rsid w:val="00665359"/>
    <w:rsid w:val="006733D2"/>
    <w:rsid w:val="006750BE"/>
    <w:rsid w:val="00682381"/>
    <w:rsid w:val="00686B04"/>
    <w:rsid w:val="00690F0B"/>
    <w:rsid w:val="006A24C3"/>
    <w:rsid w:val="006B3415"/>
    <w:rsid w:val="006D15A2"/>
    <w:rsid w:val="006D2B7F"/>
    <w:rsid w:val="006E32E4"/>
    <w:rsid w:val="006E4E0A"/>
    <w:rsid w:val="006E6FD6"/>
    <w:rsid w:val="00706E0B"/>
    <w:rsid w:val="00714DA3"/>
    <w:rsid w:val="00725112"/>
    <w:rsid w:val="00725517"/>
    <w:rsid w:val="00726F84"/>
    <w:rsid w:val="00731E77"/>
    <w:rsid w:val="00735E86"/>
    <w:rsid w:val="007425E6"/>
    <w:rsid w:val="00761EA3"/>
    <w:rsid w:val="0076213D"/>
    <w:rsid w:val="0077297F"/>
    <w:rsid w:val="00777058"/>
    <w:rsid w:val="007834B2"/>
    <w:rsid w:val="007A2111"/>
    <w:rsid w:val="007A2FB5"/>
    <w:rsid w:val="007A6EA3"/>
    <w:rsid w:val="007B3DA1"/>
    <w:rsid w:val="007B6B81"/>
    <w:rsid w:val="007C140F"/>
    <w:rsid w:val="007C3E7A"/>
    <w:rsid w:val="007D5953"/>
    <w:rsid w:val="007D5E2B"/>
    <w:rsid w:val="007D6A8D"/>
    <w:rsid w:val="007E697E"/>
    <w:rsid w:val="007E7FB1"/>
    <w:rsid w:val="007F406B"/>
    <w:rsid w:val="007F4C2F"/>
    <w:rsid w:val="007F4C84"/>
    <w:rsid w:val="0080578F"/>
    <w:rsid w:val="00814B40"/>
    <w:rsid w:val="00825DBB"/>
    <w:rsid w:val="008570BD"/>
    <w:rsid w:val="00883FB1"/>
    <w:rsid w:val="00890262"/>
    <w:rsid w:val="008942A6"/>
    <w:rsid w:val="008A7747"/>
    <w:rsid w:val="008B1885"/>
    <w:rsid w:val="008B1A0A"/>
    <w:rsid w:val="008B2ABA"/>
    <w:rsid w:val="008B4253"/>
    <w:rsid w:val="008B5029"/>
    <w:rsid w:val="008B7715"/>
    <w:rsid w:val="008C46ED"/>
    <w:rsid w:val="008F404C"/>
    <w:rsid w:val="008F5892"/>
    <w:rsid w:val="008F7F10"/>
    <w:rsid w:val="00903369"/>
    <w:rsid w:val="009067BB"/>
    <w:rsid w:val="009153EA"/>
    <w:rsid w:val="009234E7"/>
    <w:rsid w:val="00935A74"/>
    <w:rsid w:val="00944BE5"/>
    <w:rsid w:val="00946302"/>
    <w:rsid w:val="00947219"/>
    <w:rsid w:val="00947B89"/>
    <w:rsid w:val="00954637"/>
    <w:rsid w:val="00964263"/>
    <w:rsid w:val="00965F58"/>
    <w:rsid w:val="00975DFD"/>
    <w:rsid w:val="0099021C"/>
    <w:rsid w:val="009A10D5"/>
    <w:rsid w:val="009A276C"/>
    <w:rsid w:val="009A342F"/>
    <w:rsid w:val="009A7C8E"/>
    <w:rsid w:val="009A7F2B"/>
    <w:rsid w:val="009B7E09"/>
    <w:rsid w:val="009C347E"/>
    <w:rsid w:val="009D0DA9"/>
    <w:rsid w:val="009D4F84"/>
    <w:rsid w:val="009D594E"/>
    <w:rsid w:val="009F37A5"/>
    <w:rsid w:val="009F447D"/>
    <w:rsid w:val="009F742F"/>
    <w:rsid w:val="00A00AA0"/>
    <w:rsid w:val="00A13275"/>
    <w:rsid w:val="00A257A0"/>
    <w:rsid w:val="00A355EF"/>
    <w:rsid w:val="00A37972"/>
    <w:rsid w:val="00A42683"/>
    <w:rsid w:val="00A50C0B"/>
    <w:rsid w:val="00A579BA"/>
    <w:rsid w:val="00A63A4B"/>
    <w:rsid w:val="00A66AE6"/>
    <w:rsid w:val="00A741C6"/>
    <w:rsid w:val="00A742CF"/>
    <w:rsid w:val="00A76112"/>
    <w:rsid w:val="00A97BA1"/>
    <w:rsid w:val="00AA59FC"/>
    <w:rsid w:val="00AB2CB3"/>
    <w:rsid w:val="00AC1A2F"/>
    <w:rsid w:val="00AC6A95"/>
    <w:rsid w:val="00AC6D39"/>
    <w:rsid w:val="00AD4C6E"/>
    <w:rsid w:val="00AE2270"/>
    <w:rsid w:val="00AE38F7"/>
    <w:rsid w:val="00AE6B32"/>
    <w:rsid w:val="00AF494B"/>
    <w:rsid w:val="00B02739"/>
    <w:rsid w:val="00B03B0E"/>
    <w:rsid w:val="00B058A3"/>
    <w:rsid w:val="00B059D0"/>
    <w:rsid w:val="00B12E17"/>
    <w:rsid w:val="00B33D1F"/>
    <w:rsid w:val="00B441C2"/>
    <w:rsid w:val="00B45223"/>
    <w:rsid w:val="00B51069"/>
    <w:rsid w:val="00B5233D"/>
    <w:rsid w:val="00B52CD7"/>
    <w:rsid w:val="00B578A2"/>
    <w:rsid w:val="00B6531A"/>
    <w:rsid w:val="00B65897"/>
    <w:rsid w:val="00B70946"/>
    <w:rsid w:val="00B809B8"/>
    <w:rsid w:val="00B839EF"/>
    <w:rsid w:val="00B84CF6"/>
    <w:rsid w:val="00B90BA5"/>
    <w:rsid w:val="00B95ECB"/>
    <w:rsid w:val="00B96C1A"/>
    <w:rsid w:val="00BA7FBC"/>
    <w:rsid w:val="00BB5985"/>
    <w:rsid w:val="00BC3E01"/>
    <w:rsid w:val="00BC4899"/>
    <w:rsid w:val="00BC635C"/>
    <w:rsid w:val="00BD0558"/>
    <w:rsid w:val="00BD19EF"/>
    <w:rsid w:val="00BD3F73"/>
    <w:rsid w:val="00BF489F"/>
    <w:rsid w:val="00C020B1"/>
    <w:rsid w:val="00C11724"/>
    <w:rsid w:val="00C2351E"/>
    <w:rsid w:val="00C24DE3"/>
    <w:rsid w:val="00C26CD7"/>
    <w:rsid w:val="00C37295"/>
    <w:rsid w:val="00C3776C"/>
    <w:rsid w:val="00C4238A"/>
    <w:rsid w:val="00C46E4C"/>
    <w:rsid w:val="00C545D7"/>
    <w:rsid w:val="00C569E9"/>
    <w:rsid w:val="00C603C3"/>
    <w:rsid w:val="00C609A3"/>
    <w:rsid w:val="00C67D8D"/>
    <w:rsid w:val="00C74D06"/>
    <w:rsid w:val="00C751C1"/>
    <w:rsid w:val="00C86487"/>
    <w:rsid w:val="00C931FD"/>
    <w:rsid w:val="00CA40BC"/>
    <w:rsid w:val="00CC1058"/>
    <w:rsid w:val="00CC6551"/>
    <w:rsid w:val="00D01EBB"/>
    <w:rsid w:val="00D101FB"/>
    <w:rsid w:val="00D110EF"/>
    <w:rsid w:val="00D160A8"/>
    <w:rsid w:val="00D21821"/>
    <w:rsid w:val="00D23240"/>
    <w:rsid w:val="00D34D39"/>
    <w:rsid w:val="00D35D95"/>
    <w:rsid w:val="00D41D6B"/>
    <w:rsid w:val="00D50B7D"/>
    <w:rsid w:val="00D54EFD"/>
    <w:rsid w:val="00D5515A"/>
    <w:rsid w:val="00D61079"/>
    <w:rsid w:val="00D628DB"/>
    <w:rsid w:val="00D63BB1"/>
    <w:rsid w:val="00D86F7D"/>
    <w:rsid w:val="00D87AAB"/>
    <w:rsid w:val="00D9088F"/>
    <w:rsid w:val="00D91526"/>
    <w:rsid w:val="00DA3636"/>
    <w:rsid w:val="00DA57A4"/>
    <w:rsid w:val="00DB42B9"/>
    <w:rsid w:val="00DB5A71"/>
    <w:rsid w:val="00DC59DF"/>
    <w:rsid w:val="00DD6B48"/>
    <w:rsid w:val="00DF16CA"/>
    <w:rsid w:val="00DF1849"/>
    <w:rsid w:val="00E011DD"/>
    <w:rsid w:val="00E05851"/>
    <w:rsid w:val="00E0623A"/>
    <w:rsid w:val="00E06EC0"/>
    <w:rsid w:val="00E10A80"/>
    <w:rsid w:val="00E134D5"/>
    <w:rsid w:val="00E147AC"/>
    <w:rsid w:val="00E468D4"/>
    <w:rsid w:val="00E63352"/>
    <w:rsid w:val="00E8234B"/>
    <w:rsid w:val="00E94B21"/>
    <w:rsid w:val="00EA4CEC"/>
    <w:rsid w:val="00EA581E"/>
    <w:rsid w:val="00EA6ABD"/>
    <w:rsid w:val="00EA7B39"/>
    <w:rsid w:val="00EC474E"/>
    <w:rsid w:val="00EC5556"/>
    <w:rsid w:val="00ED0D41"/>
    <w:rsid w:val="00ED2319"/>
    <w:rsid w:val="00EE139C"/>
    <w:rsid w:val="00EF0A15"/>
    <w:rsid w:val="00F1229E"/>
    <w:rsid w:val="00F16E15"/>
    <w:rsid w:val="00F17ECC"/>
    <w:rsid w:val="00F267D6"/>
    <w:rsid w:val="00F37849"/>
    <w:rsid w:val="00F53695"/>
    <w:rsid w:val="00F54F8A"/>
    <w:rsid w:val="00F56D8D"/>
    <w:rsid w:val="00F56E43"/>
    <w:rsid w:val="00F600C7"/>
    <w:rsid w:val="00F62182"/>
    <w:rsid w:val="00F6728D"/>
    <w:rsid w:val="00F82139"/>
    <w:rsid w:val="00F918D3"/>
    <w:rsid w:val="00F948AC"/>
    <w:rsid w:val="00F9620B"/>
    <w:rsid w:val="00FA19F1"/>
    <w:rsid w:val="00FA2477"/>
    <w:rsid w:val="00FA2493"/>
    <w:rsid w:val="00FC0385"/>
    <w:rsid w:val="00FC3F1E"/>
    <w:rsid w:val="00FC5C52"/>
    <w:rsid w:val="00FC7CE4"/>
    <w:rsid w:val="00FD4FD1"/>
    <w:rsid w:val="00FD74AF"/>
    <w:rsid w:val="00FE0951"/>
    <w:rsid w:val="00FE70B4"/>
    <w:rsid w:val="00FE740E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0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742C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42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42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742C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44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47F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F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E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0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0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2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2C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805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A742C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42C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42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A742C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44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47F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7F7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E3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0BE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0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2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2C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8495-EDF5-4B60-9562-EBFB9DBD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24</Pages>
  <Words>7805</Words>
  <Characters>46830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Kostępska</dc:creator>
  <cp:lastModifiedBy>Monika Kostępska</cp:lastModifiedBy>
  <cp:revision>226</cp:revision>
  <cp:lastPrinted>2014-10-15T11:44:00Z</cp:lastPrinted>
  <dcterms:created xsi:type="dcterms:W3CDTF">2014-07-14T13:13:00Z</dcterms:created>
  <dcterms:modified xsi:type="dcterms:W3CDTF">2014-10-27T13:59:00Z</dcterms:modified>
</cp:coreProperties>
</file>