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B16AD0" w:rsidRDefault="00415057" w:rsidP="000B4EC1">
      <w:pPr>
        <w:rPr>
          <w:color w:val="FF0000"/>
        </w:rPr>
      </w:pPr>
    </w:p>
    <w:p w:rsidR="00A77B3E" w:rsidRPr="001D436F" w:rsidRDefault="000B3B36" w:rsidP="000B4EC1">
      <w:pPr>
        <w:jc w:val="center"/>
        <w:rPr>
          <w:b/>
          <w:caps/>
        </w:rPr>
      </w:pPr>
      <w:r w:rsidRPr="001D436F">
        <w:rPr>
          <w:b/>
          <w:caps/>
        </w:rPr>
        <w:t>Uchwała Nr</w:t>
      </w:r>
      <w:r w:rsidR="00241FD1" w:rsidRPr="001D436F">
        <w:rPr>
          <w:b/>
          <w:caps/>
        </w:rPr>
        <w:t xml:space="preserve"> </w:t>
      </w:r>
      <w:r w:rsidR="00415057">
        <w:rPr>
          <w:b/>
          <w:caps/>
        </w:rPr>
        <w:t>93.112.</w:t>
      </w:r>
      <w:r w:rsidR="00AA5964" w:rsidRPr="001D436F">
        <w:rPr>
          <w:b/>
          <w:caps/>
        </w:rPr>
        <w:t>2020</w:t>
      </w:r>
      <w:r w:rsidRPr="001D436F">
        <w:rPr>
          <w:b/>
          <w:caps/>
        </w:rPr>
        <w:br/>
        <w:t>Zarządu Powiatu w Opatowie</w:t>
      </w:r>
    </w:p>
    <w:p w:rsidR="00A77B3E" w:rsidRPr="001D436F" w:rsidRDefault="00241FD1" w:rsidP="000B4EC1">
      <w:pPr>
        <w:spacing w:before="280" w:after="280"/>
        <w:jc w:val="center"/>
        <w:rPr>
          <w:b/>
          <w:caps/>
        </w:rPr>
      </w:pPr>
      <w:r w:rsidRPr="001D436F">
        <w:t xml:space="preserve">z dnia </w:t>
      </w:r>
      <w:r w:rsidR="00415057">
        <w:t>3 września</w:t>
      </w:r>
      <w:bookmarkStart w:id="0" w:name="_GoBack"/>
      <w:bookmarkEnd w:id="0"/>
      <w:r w:rsidR="000B4EC1" w:rsidRPr="001D436F">
        <w:t xml:space="preserve"> </w:t>
      </w:r>
      <w:r w:rsidR="00AA5964" w:rsidRPr="001D436F">
        <w:t>2020</w:t>
      </w:r>
      <w:r w:rsidR="000B3B36" w:rsidRPr="001D436F">
        <w:t xml:space="preserve"> r.</w:t>
      </w:r>
    </w:p>
    <w:p w:rsidR="00A77B3E" w:rsidRPr="001D436F" w:rsidRDefault="000B3B36" w:rsidP="000B4EC1">
      <w:pPr>
        <w:keepNext/>
        <w:spacing w:before="120" w:after="120"/>
        <w:jc w:val="center"/>
      </w:pPr>
      <w:r w:rsidRPr="001D436F">
        <w:rPr>
          <w:b/>
        </w:rPr>
        <w:t>o zmianie w planie dochodów i</w:t>
      </w:r>
      <w:r w:rsidR="00AA5964" w:rsidRPr="001D436F">
        <w:rPr>
          <w:b/>
        </w:rPr>
        <w:t> wydatków budżetu powiatu w 2020</w:t>
      </w:r>
      <w:r w:rsidRPr="001D436F">
        <w:rPr>
          <w:b/>
        </w:rPr>
        <w:t xml:space="preserve"> roku</w:t>
      </w:r>
    </w:p>
    <w:p w:rsidR="00A77B3E" w:rsidRPr="001D436F" w:rsidRDefault="000B3B36" w:rsidP="000B4EC1">
      <w:pPr>
        <w:keepLines/>
        <w:spacing w:before="120" w:after="120"/>
        <w:ind w:firstLine="227"/>
      </w:pPr>
      <w:r w:rsidRPr="001D436F">
        <w:t>Na podstawie art. 32 ust. 1, us</w:t>
      </w:r>
      <w:r w:rsidR="003B2D63" w:rsidRPr="001D436F">
        <w:t>t. 2 pkt 4</w:t>
      </w:r>
      <w:r w:rsidRPr="001D436F">
        <w:t xml:space="preserve"> ustawy z dnia 5 czerwca 1998 r. o samorządzie powiatowym (Dz. U. </w:t>
      </w:r>
      <w:r w:rsidR="00FA608A" w:rsidRPr="001D436F">
        <w:t>z 2020</w:t>
      </w:r>
      <w:r w:rsidRPr="001D436F">
        <w:t> r. poz.</w:t>
      </w:r>
      <w:r w:rsidR="00FA608A" w:rsidRPr="001D436F">
        <w:t> 920</w:t>
      </w:r>
      <w:r w:rsidR="003B2D63" w:rsidRPr="001D436F">
        <w:t>),</w:t>
      </w:r>
      <w:r w:rsidRPr="001D436F">
        <w:t xml:space="preserve"> art. 257 i art. 258 ust. 1 pkt 1 ustawy z dnia 27 sierpnia 2009 r. o finansach publicznych (</w:t>
      </w:r>
      <w:r w:rsidR="002535B9" w:rsidRPr="001D436F">
        <w:t>Dz. U. z 2019 r. poz. 869</w:t>
      </w:r>
      <w:r w:rsidR="000625AA" w:rsidRPr="001D436F">
        <w:t>, 1622</w:t>
      </w:r>
      <w:r w:rsidR="002535B9" w:rsidRPr="001D436F">
        <w:t> i</w:t>
      </w:r>
      <w:r w:rsidR="002738B0" w:rsidRPr="001D436F">
        <w:t xml:space="preserve"> 1649 oraz z 2020 r. poz. 284, </w:t>
      </w:r>
      <w:r w:rsidR="000625AA" w:rsidRPr="001D436F">
        <w:t>374</w:t>
      </w:r>
      <w:r w:rsidR="00FA608A" w:rsidRPr="001D436F">
        <w:t>,</w:t>
      </w:r>
      <w:r w:rsidR="002738B0" w:rsidRPr="001D436F">
        <w:t xml:space="preserve"> 568</w:t>
      </w:r>
      <w:r w:rsidR="00732D31" w:rsidRPr="001D436F">
        <w:t>,</w:t>
      </w:r>
      <w:r w:rsidR="00FA608A" w:rsidRPr="001D436F">
        <w:t xml:space="preserve"> 695</w:t>
      </w:r>
      <w:r w:rsidR="00732D31" w:rsidRPr="001D436F">
        <w:t xml:space="preserve"> i 1175</w:t>
      </w:r>
      <w:r w:rsidRPr="001D436F">
        <w:t>), § 9 pkt 1</w:t>
      </w:r>
      <w:r w:rsidR="00256E1B" w:rsidRPr="001D436F">
        <w:t xml:space="preserve"> </w:t>
      </w:r>
      <w:r w:rsidR="002C234D" w:rsidRPr="001D436F">
        <w:t>i pkt 4 uchwały Nr XIX.95.2019</w:t>
      </w:r>
      <w:r w:rsidRPr="001D436F">
        <w:t xml:space="preserve"> R</w:t>
      </w:r>
      <w:r w:rsidR="002C234D" w:rsidRPr="001D436F">
        <w:t>ady Powiatu w Opatowie z dnia 20 grudnia 2019</w:t>
      </w:r>
      <w:r w:rsidRPr="001D436F">
        <w:t> r., uchwala się, co następuje:</w:t>
      </w:r>
    </w:p>
    <w:p w:rsidR="00A77B3E" w:rsidRPr="001D436F" w:rsidRDefault="000B3B36" w:rsidP="000B4EC1">
      <w:pPr>
        <w:keepLines/>
        <w:spacing w:before="120" w:after="120"/>
        <w:ind w:firstLine="340"/>
        <w:rPr>
          <w:u w:color="000000"/>
        </w:rPr>
      </w:pPr>
      <w:r w:rsidRPr="001D436F">
        <w:rPr>
          <w:b/>
        </w:rPr>
        <w:t>§ 1. </w:t>
      </w:r>
      <w:r w:rsidRPr="001D436F">
        <w:t>Dokonuje się zmian w pl</w:t>
      </w:r>
      <w:r w:rsidR="002535B9" w:rsidRPr="001D436F">
        <w:t>anie dochodów budżetowych w 2020</w:t>
      </w:r>
      <w:r w:rsidRPr="001D436F">
        <w:t> r. zgodnie z załącznikiem Nr 1 do niniejszej uchwały.</w:t>
      </w:r>
    </w:p>
    <w:p w:rsidR="00A77B3E" w:rsidRPr="001D436F" w:rsidRDefault="000B3B36" w:rsidP="000B4EC1">
      <w:pPr>
        <w:keepLines/>
        <w:spacing w:before="120" w:after="120"/>
        <w:ind w:firstLine="340"/>
        <w:rPr>
          <w:u w:color="000000"/>
        </w:rPr>
      </w:pPr>
      <w:r w:rsidRPr="001D436F">
        <w:rPr>
          <w:b/>
        </w:rPr>
        <w:t>§ 2. </w:t>
      </w:r>
      <w:r w:rsidRPr="001D436F">
        <w:rPr>
          <w:u w:color="000000"/>
        </w:rPr>
        <w:t>Dokonuje się zmian w pl</w:t>
      </w:r>
      <w:r w:rsidR="00642628" w:rsidRPr="001D436F">
        <w:rPr>
          <w:u w:color="000000"/>
        </w:rPr>
        <w:t>anie wydatków budżetowych w 2020</w:t>
      </w:r>
      <w:r w:rsidRPr="001D436F">
        <w:rPr>
          <w:u w:color="000000"/>
        </w:rPr>
        <w:t> r. zgodnie z załącznikiem Nr 2 do niniejszej uchwały.</w:t>
      </w:r>
    </w:p>
    <w:p w:rsidR="00A70B4D" w:rsidRPr="001D436F" w:rsidRDefault="00FA608A" w:rsidP="00A70B4D">
      <w:pPr>
        <w:keepLines/>
        <w:spacing w:before="120" w:after="120"/>
        <w:rPr>
          <w:u w:color="000000"/>
        </w:rPr>
      </w:pPr>
      <w:r w:rsidRPr="001D436F">
        <w:rPr>
          <w:b/>
          <w:szCs w:val="22"/>
        </w:rPr>
        <w:t xml:space="preserve">     </w:t>
      </w:r>
      <w:r w:rsidR="00882ED5" w:rsidRPr="001D436F">
        <w:rPr>
          <w:b/>
          <w:szCs w:val="22"/>
        </w:rPr>
        <w:t xml:space="preserve"> § 3. </w:t>
      </w:r>
      <w:r w:rsidR="00A70B4D" w:rsidRPr="001D436F">
        <w:rPr>
          <w:szCs w:val="22"/>
        </w:rPr>
        <w:t>Dokonuje się zmian w planie wydatków na zadania inwestycyjne roczne w 2020 r. zgodnie z załącznikiem Nr 3 do niniejszej uchwały.</w:t>
      </w:r>
    </w:p>
    <w:p w:rsidR="004B3EFA" w:rsidRPr="001D436F" w:rsidRDefault="00A70B4D" w:rsidP="00A70B4D">
      <w:pPr>
        <w:keepLines/>
        <w:spacing w:before="120" w:after="120"/>
        <w:rPr>
          <w:u w:color="000000"/>
        </w:rPr>
      </w:pPr>
      <w:r w:rsidRPr="001D436F">
        <w:rPr>
          <w:b/>
          <w:szCs w:val="22"/>
        </w:rPr>
        <w:t xml:space="preserve">      § 4</w:t>
      </w:r>
      <w:r w:rsidR="004B3EFA" w:rsidRPr="001D436F">
        <w:rPr>
          <w:b/>
          <w:szCs w:val="22"/>
        </w:rPr>
        <w:t>. </w:t>
      </w:r>
      <w:r w:rsidR="004B3EFA" w:rsidRPr="001D436F">
        <w:rPr>
          <w:u w:color="000000"/>
        </w:rPr>
        <w:t>Dokonuje się zmian w planie dochodów i wydatków związanych z realizacją zadań z zakresu administracji rządowej i innych zadań zleconych odrębnymi ustawami w 202</w:t>
      </w:r>
      <w:r w:rsidRPr="001D436F">
        <w:rPr>
          <w:u w:color="000000"/>
        </w:rPr>
        <w:t>0 r. zgodnie z załącznikiem Nr 4</w:t>
      </w:r>
      <w:r w:rsidR="004B3EFA" w:rsidRPr="001D436F">
        <w:rPr>
          <w:u w:color="000000"/>
        </w:rPr>
        <w:t> do niniejszej uchwały.</w:t>
      </w:r>
    </w:p>
    <w:p w:rsidR="00A77B3E" w:rsidRPr="001D436F" w:rsidRDefault="00FA608A" w:rsidP="00903D10">
      <w:pPr>
        <w:spacing w:before="120" w:after="120"/>
        <w:rPr>
          <w:sz w:val="24"/>
          <w:u w:color="000000"/>
        </w:rPr>
      </w:pPr>
      <w:r w:rsidRPr="001D436F">
        <w:rPr>
          <w:b/>
        </w:rPr>
        <w:t xml:space="preserve">     </w:t>
      </w:r>
      <w:r w:rsidR="00A70B4D" w:rsidRPr="001D436F">
        <w:rPr>
          <w:b/>
        </w:rPr>
        <w:t>§ 5</w:t>
      </w:r>
      <w:r w:rsidR="000B3B36" w:rsidRPr="001D436F">
        <w:rPr>
          <w:b/>
        </w:rPr>
        <w:t>. </w:t>
      </w:r>
      <w:r w:rsidR="000B3B36" w:rsidRPr="001D436F">
        <w:rPr>
          <w:u w:color="000000"/>
        </w:rPr>
        <w:t>Uchwała wchodzi w życie z dniem podjęcia.</w:t>
      </w:r>
    </w:p>
    <w:p w:rsidR="000B3B36" w:rsidRPr="001D436F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1D436F" w:rsidRPr="001D436F" w:rsidTr="001937DC">
        <w:tc>
          <w:tcPr>
            <w:tcW w:w="3085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1D436F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1D436F" w:rsidRPr="001D436F" w:rsidTr="001937DC">
        <w:tc>
          <w:tcPr>
            <w:tcW w:w="3085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…………………………….</w:t>
            </w:r>
          </w:p>
        </w:tc>
      </w:tr>
      <w:tr w:rsidR="001D436F" w:rsidRPr="001D436F" w:rsidTr="001937DC">
        <w:tc>
          <w:tcPr>
            <w:tcW w:w="3085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…………………………….</w:t>
            </w:r>
          </w:p>
        </w:tc>
      </w:tr>
      <w:tr w:rsidR="001D436F" w:rsidRPr="001D436F" w:rsidTr="001937DC">
        <w:tc>
          <w:tcPr>
            <w:tcW w:w="3085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Członkowie Zarządu</w:t>
            </w:r>
            <w:r w:rsidR="009E2EC4" w:rsidRPr="001D436F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…………………………….</w:t>
            </w:r>
          </w:p>
        </w:tc>
      </w:tr>
      <w:tr w:rsidR="001D436F" w:rsidRPr="001D436F" w:rsidTr="001937DC">
        <w:tc>
          <w:tcPr>
            <w:tcW w:w="3085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…………………………….</w:t>
            </w:r>
          </w:p>
        </w:tc>
      </w:tr>
      <w:tr w:rsidR="001D436F" w:rsidRPr="001D436F" w:rsidTr="001937DC">
        <w:tc>
          <w:tcPr>
            <w:tcW w:w="3085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1D436F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1D436F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1D436F" w:rsidRDefault="000B3B36" w:rsidP="000B4EC1">
      <w:pPr>
        <w:keepLines/>
        <w:spacing w:before="120" w:after="120"/>
        <w:rPr>
          <w:u w:color="000000"/>
        </w:rPr>
        <w:sectPr w:rsidR="000B3B36" w:rsidRPr="001D436F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1D436F" w:rsidRDefault="000B3B36" w:rsidP="000B4EC1">
      <w:pPr>
        <w:spacing w:before="120" w:after="120"/>
        <w:jc w:val="center"/>
        <w:rPr>
          <w:sz w:val="24"/>
          <w:u w:color="000000"/>
        </w:rPr>
      </w:pPr>
      <w:r w:rsidRPr="001D436F">
        <w:rPr>
          <w:b/>
          <w:spacing w:val="20"/>
          <w:sz w:val="24"/>
        </w:rPr>
        <w:lastRenderedPageBreak/>
        <w:t>Uzasadnienie</w:t>
      </w:r>
    </w:p>
    <w:p w:rsidR="00256E1B" w:rsidRPr="001D436F" w:rsidRDefault="000B3B36" w:rsidP="00256E1B">
      <w:pPr>
        <w:keepLines/>
        <w:spacing w:before="120" w:after="120"/>
        <w:ind w:firstLine="720"/>
        <w:rPr>
          <w:u w:color="000000"/>
        </w:rPr>
      </w:pPr>
      <w:r w:rsidRPr="001D436F">
        <w:rPr>
          <w:u w:color="000000"/>
        </w:rPr>
        <w:t>Niniejszą uchwałą dokonuje się</w:t>
      </w:r>
      <w:r w:rsidR="002B719B" w:rsidRPr="001D436F">
        <w:rPr>
          <w:u w:color="000000"/>
        </w:rPr>
        <w:t xml:space="preserve"> zmian w budżecie powiatu w 2020</w:t>
      </w:r>
      <w:r w:rsidR="003F1E77" w:rsidRPr="001D436F">
        <w:rPr>
          <w:u w:color="000000"/>
        </w:rPr>
        <w:t xml:space="preserve"> roku, poprzez zmniej</w:t>
      </w:r>
      <w:r w:rsidRPr="001D436F">
        <w:rPr>
          <w:u w:color="000000"/>
        </w:rPr>
        <w:t>szenie dochodów i wydatków budżetu o kwotę –</w:t>
      </w:r>
      <w:r w:rsidR="003F1E77" w:rsidRPr="001D436F">
        <w:rPr>
          <w:b/>
          <w:u w:color="000000"/>
        </w:rPr>
        <w:t xml:space="preserve"> 17.168,25</w:t>
      </w:r>
      <w:r w:rsidRPr="001D436F">
        <w:rPr>
          <w:b/>
          <w:u w:color="000000"/>
        </w:rPr>
        <w:t> zł</w:t>
      </w:r>
      <w:r w:rsidRPr="001D436F">
        <w:rPr>
          <w:u w:color="000000"/>
        </w:rPr>
        <w:t>.</w:t>
      </w:r>
    </w:p>
    <w:p w:rsidR="004B3EFA" w:rsidRPr="001D436F" w:rsidRDefault="00F513F0" w:rsidP="004B3EFA">
      <w:pPr>
        <w:keepLines/>
        <w:spacing w:before="120" w:after="120"/>
        <w:rPr>
          <w:u w:color="000000"/>
        </w:rPr>
      </w:pPr>
      <w:r w:rsidRPr="001D436F">
        <w:rPr>
          <w:b/>
        </w:rPr>
        <w:t>1</w:t>
      </w:r>
      <w:r w:rsidR="00D403B2" w:rsidRPr="001D436F">
        <w:rPr>
          <w:b/>
        </w:rPr>
        <w:t>) Zmniej</w:t>
      </w:r>
      <w:r w:rsidR="004B3EFA" w:rsidRPr="001D436F">
        <w:rPr>
          <w:b/>
        </w:rPr>
        <w:t>szenie</w:t>
      </w:r>
      <w:r w:rsidR="004B3EFA" w:rsidRPr="001D436F">
        <w:t xml:space="preserve"> dochodów w dziale </w:t>
      </w:r>
      <w:r w:rsidR="004B3EFA" w:rsidRPr="001D436F">
        <w:rPr>
          <w:b/>
        </w:rPr>
        <w:t>754 Bezpieczeństwo publiczne i ochrona przeciwpożarowa</w:t>
      </w:r>
      <w:r w:rsidR="004B3EFA" w:rsidRPr="001D436F">
        <w:t xml:space="preserve"> o kwotę </w:t>
      </w:r>
      <w:r w:rsidR="00D403B2" w:rsidRPr="001D436F">
        <w:rPr>
          <w:b/>
        </w:rPr>
        <w:t>20.000</w:t>
      </w:r>
      <w:r w:rsidR="004B3EFA" w:rsidRPr="001D436F">
        <w:rPr>
          <w:b/>
        </w:rPr>
        <w:t xml:space="preserve"> zł </w:t>
      </w:r>
      <w:r w:rsidR="004B3EFA" w:rsidRPr="001D436F">
        <w:t>wynika z decyzji Wojewody Ś</w:t>
      </w:r>
      <w:r w:rsidR="00D403B2" w:rsidRPr="001D436F">
        <w:t>więtokrzyskiego Nr FN.I.3111.509.2020 z dnia 25</w:t>
      </w:r>
      <w:r w:rsidR="005E7150" w:rsidRPr="001D436F">
        <w:t>.08.2020 r., a zmian</w:t>
      </w:r>
      <w:r w:rsidR="004B3EFA" w:rsidRPr="001D436F">
        <w:t xml:space="preserve"> </w:t>
      </w:r>
      <w:r w:rsidR="00D403B2" w:rsidRPr="001D436F">
        <w:t>dokonuje się</w:t>
      </w:r>
      <w:r w:rsidR="005E7150" w:rsidRPr="001D436F">
        <w:t xml:space="preserve"> w celu zabezpieczenia środków dla służb PSP</w:t>
      </w:r>
      <w:r w:rsidR="004B3EFA" w:rsidRPr="001D436F">
        <w:t xml:space="preserve"> na wypłatę rekompensat </w:t>
      </w:r>
      <w:r w:rsidR="00D403B2" w:rsidRPr="001D436F">
        <w:t>pieniężnyc</w:t>
      </w:r>
      <w:r w:rsidR="005E7150" w:rsidRPr="001D436F">
        <w:t>h za</w:t>
      </w:r>
      <w:r w:rsidR="00D403B2" w:rsidRPr="001D436F">
        <w:t xml:space="preserve"> czas</w:t>
      </w:r>
      <w:r w:rsidR="004B3EFA" w:rsidRPr="001D436F">
        <w:t xml:space="preserve"> służby</w:t>
      </w:r>
      <w:r w:rsidR="00D403B2" w:rsidRPr="001D436F">
        <w:t xml:space="preserve"> przekraczający </w:t>
      </w:r>
      <w:r w:rsidR="005E7150" w:rsidRPr="001D436F">
        <w:t>określoną normę oraz poprawę</w:t>
      </w:r>
      <w:r w:rsidR="00D403B2" w:rsidRPr="001D436F">
        <w:t xml:space="preserve"> warunków </w:t>
      </w:r>
      <w:proofErr w:type="spellStart"/>
      <w:r w:rsidR="00D403B2" w:rsidRPr="001D436F">
        <w:t>socjalno</w:t>
      </w:r>
      <w:proofErr w:type="spellEnd"/>
      <w:r w:rsidR="00D403B2" w:rsidRPr="001D436F">
        <w:t xml:space="preserve"> – bytowych</w:t>
      </w:r>
      <w:r w:rsidR="004B3EFA" w:rsidRPr="001D436F">
        <w:t>.</w:t>
      </w:r>
    </w:p>
    <w:p w:rsidR="004B3EFA" w:rsidRPr="001D436F" w:rsidRDefault="00D403B2" w:rsidP="004B3EFA">
      <w:pPr>
        <w:spacing w:line="276" w:lineRule="auto"/>
        <w:ind w:firstLine="720"/>
      </w:pPr>
      <w:r w:rsidRPr="001D436F">
        <w:t>W związku z powyższym zmniej</w:t>
      </w:r>
      <w:r w:rsidR="004B3EFA" w:rsidRPr="001D436F">
        <w:t>sza się plan wydatków w następujących jednostkach:</w:t>
      </w:r>
    </w:p>
    <w:p w:rsidR="004B3EFA" w:rsidRPr="001D436F" w:rsidRDefault="004B3EFA" w:rsidP="000B4EC1">
      <w:pPr>
        <w:spacing w:after="120" w:line="276" w:lineRule="auto"/>
      </w:pPr>
      <w:r w:rsidRPr="001D436F">
        <w:t>- Komenda Powiatowa Państwowej Straży Poż</w:t>
      </w:r>
      <w:r w:rsidR="00D403B2" w:rsidRPr="001D436F">
        <w:t>arnej w Opatowie – rozdział 75411</w:t>
      </w:r>
      <w:r w:rsidRPr="001D436F">
        <w:t>.</w:t>
      </w:r>
    </w:p>
    <w:p w:rsidR="00F513F0" w:rsidRPr="001D436F" w:rsidRDefault="00F513F0" w:rsidP="00F513F0">
      <w:pPr>
        <w:keepLines/>
        <w:spacing w:before="120" w:after="120"/>
        <w:rPr>
          <w:u w:color="000000"/>
        </w:rPr>
      </w:pPr>
      <w:r w:rsidRPr="001D436F">
        <w:rPr>
          <w:b/>
        </w:rPr>
        <w:t>2) Zwiększenie</w:t>
      </w:r>
      <w:r w:rsidRPr="001D436F">
        <w:t xml:space="preserve"> dochodów w dziale </w:t>
      </w:r>
      <w:r w:rsidRPr="001D436F">
        <w:rPr>
          <w:b/>
        </w:rPr>
        <w:t>853 Pozostałe zadania w zakresie polityki społecznej</w:t>
      </w:r>
      <w:r w:rsidRPr="001D436F">
        <w:t xml:space="preserve"> o kwotę </w:t>
      </w:r>
      <w:r w:rsidRPr="001D436F">
        <w:rPr>
          <w:b/>
        </w:rPr>
        <w:t xml:space="preserve">2.831,75 zł </w:t>
      </w:r>
      <w:r w:rsidRPr="001D436F">
        <w:t>wynika z decyzji Wojewody Świętokrzyskiego Nr FN.I.3111.511.2020 z dnia 25.08.2020 r. i jest przeznaczone na zadania określone w art. 6ca ust. 1 ustawy z dnia 27 sierpnia 1997 r. o rehabilitacji zawodowej i społecznej oraz zatrudnianiu osób niepełnosprawnych.</w:t>
      </w:r>
    </w:p>
    <w:p w:rsidR="00F513F0" w:rsidRPr="001D436F" w:rsidRDefault="00F513F0" w:rsidP="00F513F0">
      <w:pPr>
        <w:spacing w:line="276" w:lineRule="auto"/>
        <w:ind w:firstLine="720"/>
      </w:pPr>
      <w:r w:rsidRPr="001D436F">
        <w:t>W związku z powyższym zwiększa się plan wydatków w następujących jednostkach:</w:t>
      </w:r>
    </w:p>
    <w:p w:rsidR="00F513F0" w:rsidRPr="001D436F" w:rsidRDefault="00F513F0" w:rsidP="000B4EC1">
      <w:pPr>
        <w:spacing w:after="120" w:line="276" w:lineRule="auto"/>
      </w:pPr>
      <w:r w:rsidRPr="001D436F">
        <w:t>- Starostwo Powiatowe w Opatowie – rozdział 85321.</w:t>
      </w:r>
    </w:p>
    <w:p w:rsidR="00CF3CF0" w:rsidRPr="001D436F" w:rsidRDefault="00CF3CF0" w:rsidP="00CF3CF0">
      <w:pPr>
        <w:rPr>
          <w:u w:color="000000"/>
        </w:rPr>
      </w:pPr>
      <w:r w:rsidRPr="001D436F">
        <w:rPr>
          <w:u w:color="000000"/>
        </w:rPr>
        <w:t>Niniejszą uchwałą dokonuje się zmiany w planie wydatków budżetowych w następujących jednostkach:</w:t>
      </w:r>
    </w:p>
    <w:p w:rsidR="00CF3CF0" w:rsidRPr="001D436F" w:rsidRDefault="00CF3CF0" w:rsidP="00CF3CF0">
      <w:pPr>
        <w:keepLines/>
        <w:spacing w:before="120" w:after="120"/>
        <w:ind w:firstLine="227"/>
        <w:rPr>
          <w:u w:color="000000"/>
        </w:rPr>
      </w:pPr>
      <w:r w:rsidRPr="001D436F">
        <w:rPr>
          <w:u w:color="000000"/>
        </w:rPr>
        <w:t>- Zespół Szkó</w:t>
      </w:r>
      <w:r w:rsidR="004B3EFA" w:rsidRPr="001D436F">
        <w:rPr>
          <w:u w:color="000000"/>
        </w:rPr>
        <w:t>ł w</w:t>
      </w:r>
      <w:r w:rsidRPr="001D436F">
        <w:rPr>
          <w:u w:color="000000"/>
        </w:rPr>
        <w:t xml:space="preserve"> </w:t>
      </w:r>
      <w:r w:rsidR="00544793" w:rsidRPr="001D436F">
        <w:rPr>
          <w:u w:color="000000"/>
        </w:rPr>
        <w:t>Ożarowie – rozdział 80115, 80146</w:t>
      </w:r>
      <w:r w:rsidRPr="001D436F">
        <w:rPr>
          <w:u w:color="000000"/>
        </w:rPr>
        <w:t xml:space="preserve"> i 80151;</w:t>
      </w:r>
    </w:p>
    <w:p w:rsidR="00757318" w:rsidRPr="001D436F" w:rsidRDefault="00757318" w:rsidP="00CF3CF0">
      <w:pPr>
        <w:keepLines/>
        <w:spacing w:before="120" w:after="120"/>
        <w:ind w:firstLine="227"/>
        <w:rPr>
          <w:u w:color="000000"/>
        </w:rPr>
      </w:pPr>
      <w:r w:rsidRPr="001D436F">
        <w:rPr>
          <w:u w:color="000000"/>
        </w:rPr>
        <w:t>- Dom Pomocy Społecznej w Czachowie – rozdział 85202;</w:t>
      </w:r>
    </w:p>
    <w:p w:rsidR="001F3C62" w:rsidRPr="001D436F" w:rsidRDefault="001F3C62" w:rsidP="00CF3CF0">
      <w:pPr>
        <w:keepLines/>
        <w:spacing w:before="120" w:after="120"/>
        <w:ind w:firstLine="227"/>
        <w:rPr>
          <w:u w:color="000000"/>
        </w:rPr>
      </w:pPr>
      <w:r w:rsidRPr="001D436F">
        <w:rPr>
          <w:u w:color="000000"/>
        </w:rPr>
        <w:t>- Zarząd Dróg Powiatowych w Opatowie – rozdział 60014;</w:t>
      </w:r>
    </w:p>
    <w:p w:rsidR="00CF3CF0" w:rsidRPr="001D436F" w:rsidRDefault="00CF3CF0" w:rsidP="00CF3CF0">
      <w:pPr>
        <w:keepLines/>
        <w:spacing w:before="120" w:after="120"/>
        <w:ind w:firstLine="227"/>
        <w:rPr>
          <w:u w:color="000000"/>
        </w:rPr>
      </w:pPr>
      <w:r w:rsidRPr="001D436F">
        <w:rPr>
          <w:u w:color="000000"/>
        </w:rPr>
        <w:t>- Starostwo Powiatowe w Opatowie –</w:t>
      </w:r>
      <w:r w:rsidR="00325F6F" w:rsidRPr="001D436F">
        <w:rPr>
          <w:u w:color="000000"/>
        </w:rPr>
        <w:t xml:space="preserve"> rozdział </w:t>
      </w:r>
      <w:r w:rsidR="00416558" w:rsidRPr="001D436F">
        <w:rPr>
          <w:u w:color="000000"/>
        </w:rPr>
        <w:t>85321</w:t>
      </w:r>
      <w:r w:rsidR="0069248B" w:rsidRPr="001D436F">
        <w:rPr>
          <w:u w:color="000000"/>
        </w:rPr>
        <w:t xml:space="preserve">, </w:t>
      </w:r>
      <w:r w:rsidR="00D734B1" w:rsidRPr="001D436F">
        <w:rPr>
          <w:u w:color="000000"/>
        </w:rPr>
        <w:t>92113 i 90019</w:t>
      </w:r>
      <w:r w:rsidRPr="001D436F">
        <w:rPr>
          <w:u w:color="000000"/>
        </w:rPr>
        <w:t>.</w:t>
      </w:r>
    </w:p>
    <w:p w:rsidR="0069248B" w:rsidRPr="001D436F" w:rsidRDefault="00CF3CF0" w:rsidP="00CF3CF0">
      <w:pPr>
        <w:keepLines/>
        <w:spacing w:after="120"/>
        <w:rPr>
          <w:u w:color="000000"/>
        </w:rPr>
      </w:pPr>
      <w:r w:rsidRPr="001D436F">
        <w:rPr>
          <w:u w:color="000000"/>
        </w:rPr>
        <w:t>Ponadto dokonuje się zwiększenia planu wydatków na zadania inwestycyjne roczn</w:t>
      </w:r>
      <w:r w:rsidR="0069248B" w:rsidRPr="001D436F">
        <w:rPr>
          <w:u w:color="000000"/>
        </w:rPr>
        <w:t xml:space="preserve">e </w:t>
      </w:r>
      <w:r w:rsidR="003F1E77" w:rsidRPr="001D436F">
        <w:rPr>
          <w:u w:color="000000"/>
        </w:rPr>
        <w:t>o kwotę 65.460</w:t>
      </w:r>
      <w:r w:rsidR="0069248B" w:rsidRPr="001D436F">
        <w:rPr>
          <w:u w:color="000000"/>
        </w:rPr>
        <w:t> zł w związku z:</w:t>
      </w:r>
    </w:p>
    <w:p w:rsidR="0069248B" w:rsidRPr="001D436F" w:rsidRDefault="0069248B" w:rsidP="00CF3CF0">
      <w:pPr>
        <w:keepLines/>
        <w:spacing w:after="120"/>
      </w:pPr>
      <w:r w:rsidRPr="001D436F">
        <w:rPr>
          <w:u w:color="000000"/>
        </w:rPr>
        <w:t>-</w:t>
      </w:r>
      <w:r w:rsidR="00CF3CF0" w:rsidRPr="001D436F">
        <w:rPr>
          <w:u w:color="000000"/>
        </w:rPr>
        <w:t xml:space="preserve"> zwiększeniem wydatków na zadanie</w:t>
      </w:r>
      <w:r w:rsidR="00CF3CF0" w:rsidRPr="001D436F">
        <w:t xml:space="preserve"> ,,</w:t>
      </w:r>
      <w:r w:rsidR="00325F6F" w:rsidRPr="001D436F">
        <w:t>Nowe oblicze oferty edukacyjno - kulturalnej Powiatowego Centrum Kultury, Turystyki i Rekreacji w Opatowie’</w:t>
      </w:r>
      <w:r w:rsidR="00CF3CF0" w:rsidRPr="001D436F">
        <w:t>’</w:t>
      </w:r>
      <w:r w:rsidR="001A5F13" w:rsidRPr="001D436F">
        <w:t xml:space="preserve"> o kwotę 11.500</w:t>
      </w:r>
      <w:r w:rsidRPr="001D436F">
        <w:t xml:space="preserve"> zł;</w:t>
      </w:r>
    </w:p>
    <w:p w:rsidR="001F3C62" w:rsidRPr="001D436F" w:rsidRDefault="0069248B" w:rsidP="00CF3CF0">
      <w:pPr>
        <w:keepLines/>
        <w:spacing w:after="120"/>
      </w:pPr>
      <w:r w:rsidRPr="001D436F">
        <w:rPr>
          <w:u w:color="000000"/>
        </w:rPr>
        <w:t>- zwiększeniem wydatków na zadanie</w:t>
      </w:r>
      <w:r w:rsidRPr="001D436F">
        <w:t xml:space="preserve"> ,,</w:t>
      </w:r>
      <w:r w:rsidR="00D734B1" w:rsidRPr="001D436F">
        <w:t>Termomodernizacja budynku Szpitala Św. Leona przy ul. Szpitalnej 4 w Opatowie</w:t>
      </w:r>
      <w:r w:rsidRPr="001D436F">
        <w:t>’’</w:t>
      </w:r>
      <w:r w:rsidR="000625AA" w:rsidRPr="001D436F">
        <w:t xml:space="preserve"> (korekta nazwy zadania)</w:t>
      </w:r>
      <w:r w:rsidR="00D734B1" w:rsidRPr="001D436F">
        <w:t xml:space="preserve"> o kwotę 23.960</w:t>
      </w:r>
      <w:r w:rsidRPr="001D436F">
        <w:t xml:space="preserve"> zł</w:t>
      </w:r>
      <w:r w:rsidR="001F3C62" w:rsidRPr="001D436F">
        <w:t>;</w:t>
      </w:r>
    </w:p>
    <w:p w:rsidR="00CF3CF0" w:rsidRPr="001D436F" w:rsidRDefault="001F3C62" w:rsidP="00CF3CF0">
      <w:pPr>
        <w:keepLines/>
        <w:spacing w:after="120"/>
        <w:rPr>
          <w:u w:color="000000"/>
        </w:rPr>
      </w:pPr>
      <w:r w:rsidRPr="001D436F">
        <w:t xml:space="preserve">- </w:t>
      </w:r>
      <w:r w:rsidRPr="001D436F">
        <w:rPr>
          <w:u w:color="000000"/>
        </w:rPr>
        <w:t>zwiększeniem wydatków na zadanie</w:t>
      </w:r>
      <w:r w:rsidRPr="001D436F">
        <w:t xml:space="preserve"> ,,Zakup samochodu ciężarowego 2 lub 3 osiowego’’ dla ZDP w Opatowie o kwotę 30.000 zł</w:t>
      </w:r>
      <w:r w:rsidR="00CF3CF0" w:rsidRPr="001D436F">
        <w:t>.</w:t>
      </w:r>
    </w:p>
    <w:p w:rsidR="00A77B3E" w:rsidRPr="001D436F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1D436F">
        <w:rPr>
          <w:u w:color="000000"/>
        </w:rPr>
        <w:t>Na podstawie art. 257 i art. 258 ust. 1 pkt 1 ustawy z dnia 27 sierpnia 2009 r. o finansach publicznych (</w:t>
      </w:r>
      <w:r w:rsidR="00F933A7" w:rsidRPr="001D436F">
        <w:rPr>
          <w:u w:color="000000"/>
        </w:rPr>
        <w:t>Dz. U. z 2019 r. poz. 869</w:t>
      </w:r>
      <w:r w:rsidR="000625AA" w:rsidRPr="001D436F">
        <w:rPr>
          <w:u w:color="000000"/>
        </w:rPr>
        <w:t>, 1622</w:t>
      </w:r>
      <w:r w:rsidR="00F933A7" w:rsidRPr="001D436F">
        <w:rPr>
          <w:u w:color="000000"/>
        </w:rPr>
        <w:t xml:space="preserve"> i 1649 oraz z 2020 r. poz. </w:t>
      </w:r>
      <w:r w:rsidR="002738B0" w:rsidRPr="001D436F">
        <w:rPr>
          <w:u w:color="000000"/>
        </w:rPr>
        <w:t xml:space="preserve">284, </w:t>
      </w:r>
      <w:r w:rsidR="000625AA" w:rsidRPr="001D436F">
        <w:rPr>
          <w:u w:color="000000"/>
        </w:rPr>
        <w:t>374</w:t>
      </w:r>
      <w:r w:rsidR="00FA608A" w:rsidRPr="001D436F">
        <w:rPr>
          <w:u w:color="000000"/>
        </w:rPr>
        <w:t>,</w:t>
      </w:r>
      <w:r w:rsidR="002738B0" w:rsidRPr="001D436F">
        <w:rPr>
          <w:u w:color="000000"/>
        </w:rPr>
        <w:t xml:space="preserve"> 568</w:t>
      </w:r>
      <w:r w:rsidR="00087CF3" w:rsidRPr="001D436F">
        <w:rPr>
          <w:u w:color="000000"/>
        </w:rPr>
        <w:t>,</w:t>
      </w:r>
      <w:r w:rsidR="00FA608A" w:rsidRPr="001D436F">
        <w:rPr>
          <w:u w:color="000000"/>
        </w:rPr>
        <w:t xml:space="preserve"> 695</w:t>
      </w:r>
      <w:r w:rsidR="00087CF3" w:rsidRPr="001D436F">
        <w:rPr>
          <w:u w:color="000000"/>
        </w:rPr>
        <w:t xml:space="preserve"> i 1175</w:t>
      </w:r>
      <w:r w:rsidRPr="001D436F">
        <w:rPr>
          <w:u w:color="000000"/>
        </w:rPr>
        <w:t>) oraz § 9 pkt 1 i pkt 4 </w:t>
      </w:r>
      <w:r w:rsidR="00E4355E" w:rsidRPr="001D436F">
        <w:t>uchwały Nr XIX.95.2019 Rady Powiatu w Opatowie z dnia 20 grudnia 2019 r.</w:t>
      </w:r>
      <w:r w:rsidRPr="001D436F">
        <w:rPr>
          <w:u w:color="000000"/>
        </w:rPr>
        <w:t>, Zarząd Powiatu może dokonywać zmian w planie dochodów i wydatków jednostki samorządu terytorialnego.</w:t>
      </w:r>
    </w:p>
    <w:p w:rsidR="00A77B3E" w:rsidRPr="001D436F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1D436F">
        <w:rPr>
          <w:u w:color="000000"/>
        </w:rPr>
        <w:t>Zgodnie z art. 32 ust. 2 pkt 4 ustawy z dnia 5 czerwca 1998 r. o samo</w:t>
      </w:r>
      <w:r w:rsidR="00FA608A" w:rsidRPr="001D436F">
        <w:rPr>
          <w:u w:color="000000"/>
        </w:rPr>
        <w:t>rządzie powiatowym (Dz. U. z 2020 r. poz. 920</w:t>
      </w:r>
      <w:r w:rsidRPr="001D436F">
        <w:rPr>
          <w:u w:color="000000"/>
        </w:rPr>
        <w:t>) do zadań zarządu powiatu należy wykonywanie budżetu powiatu.</w:t>
      </w:r>
    </w:p>
    <w:p w:rsidR="00A77B3E" w:rsidRPr="001D436F" w:rsidRDefault="000B3B36" w:rsidP="000B4EC1">
      <w:pPr>
        <w:keepLines/>
        <w:spacing w:before="120" w:after="120"/>
        <w:ind w:firstLine="227"/>
        <w:rPr>
          <w:u w:color="000000"/>
        </w:rPr>
      </w:pPr>
      <w:r w:rsidRPr="001D436F">
        <w:rPr>
          <w:u w:color="000000"/>
        </w:rPr>
        <w:t>W związku z powyższym należało podjąć uchwałę.</w:t>
      </w:r>
    </w:p>
    <w:p w:rsidR="000B3B36" w:rsidRPr="001D436F" w:rsidRDefault="000B3B36" w:rsidP="000B4EC1">
      <w:pPr>
        <w:keepLines/>
        <w:spacing w:before="120" w:after="120"/>
        <w:ind w:firstLine="227"/>
        <w:rPr>
          <w:u w:color="000000"/>
        </w:rPr>
      </w:pPr>
    </w:p>
    <w:p w:rsidR="00A77B3E" w:rsidRPr="001D436F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1D436F">
        <w:rPr>
          <w:i/>
          <w:u w:color="000000"/>
        </w:rPr>
        <w:t>Opracował:</w:t>
      </w:r>
    </w:p>
    <w:p w:rsidR="00A77B3E" w:rsidRPr="001D436F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1D436F">
        <w:rPr>
          <w:i/>
          <w:u w:color="000000"/>
        </w:rPr>
        <w:t>Wydział Finansowy</w:t>
      </w:r>
    </w:p>
    <w:sectPr w:rsidR="00A77B3E" w:rsidRPr="001D436F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1D" w:rsidRDefault="003A481D">
      <w:r>
        <w:separator/>
      </w:r>
    </w:p>
  </w:endnote>
  <w:endnote w:type="continuationSeparator" w:id="0">
    <w:p w:rsidR="003A481D" w:rsidRDefault="003A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1D" w:rsidRDefault="003A481D">
      <w:r>
        <w:separator/>
      </w:r>
    </w:p>
  </w:footnote>
  <w:footnote w:type="continuationSeparator" w:id="0">
    <w:p w:rsidR="003A481D" w:rsidRDefault="003A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625AA"/>
    <w:rsid w:val="00087CF3"/>
    <w:rsid w:val="000B3B36"/>
    <w:rsid w:val="000B4EC1"/>
    <w:rsid w:val="000C5F84"/>
    <w:rsid w:val="0012271B"/>
    <w:rsid w:val="00125861"/>
    <w:rsid w:val="00155BC6"/>
    <w:rsid w:val="0017214A"/>
    <w:rsid w:val="00181D2C"/>
    <w:rsid w:val="001A525F"/>
    <w:rsid w:val="001A5F13"/>
    <w:rsid w:val="001D436F"/>
    <w:rsid w:val="001D7210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A7A1C"/>
    <w:rsid w:val="002B32A2"/>
    <w:rsid w:val="002B719B"/>
    <w:rsid w:val="002C234D"/>
    <w:rsid w:val="002E68BE"/>
    <w:rsid w:val="00325F6F"/>
    <w:rsid w:val="00326A76"/>
    <w:rsid w:val="00327200"/>
    <w:rsid w:val="003321D9"/>
    <w:rsid w:val="003703DF"/>
    <w:rsid w:val="003A481D"/>
    <w:rsid w:val="003A6DFB"/>
    <w:rsid w:val="003B2D63"/>
    <w:rsid w:val="003B4FD0"/>
    <w:rsid w:val="003C526D"/>
    <w:rsid w:val="003F1E77"/>
    <w:rsid w:val="00412710"/>
    <w:rsid w:val="00415057"/>
    <w:rsid w:val="00416558"/>
    <w:rsid w:val="004B3661"/>
    <w:rsid w:val="004B3EFA"/>
    <w:rsid w:val="00514B6D"/>
    <w:rsid w:val="00544793"/>
    <w:rsid w:val="005B539A"/>
    <w:rsid w:val="005E7150"/>
    <w:rsid w:val="006040D0"/>
    <w:rsid w:val="00632342"/>
    <w:rsid w:val="00642628"/>
    <w:rsid w:val="0069248B"/>
    <w:rsid w:val="006E528D"/>
    <w:rsid w:val="006F1706"/>
    <w:rsid w:val="006F1A96"/>
    <w:rsid w:val="00704A13"/>
    <w:rsid w:val="00732D31"/>
    <w:rsid w:val="00757318"/>
    <w:rsid w:val="007710A2"/>
    <w:rsid w:val="007763E0"/>
    <w:rsid w:val="007C396B"/>
    <w:rsid w:val="007D51F0"/>
    <w:rsid w:val="007E26EC"/>
    <w:rsid w:val="007F7485"/>
    <w:rsid w:val="00803B0B"/>
    <w:rsid w:val="00842486"/>
    <w:rsid w:val="00882ED5"/>
    <w:rsid w:val="008B6FB3"/>
    <w:rsid w:val="008C6D2F"/>
    <w:rsid w:val="008F0DF3"/>
    <w:rsid w:val="00903D10"/>
    <w:rsid w:val="00912F32"/>
    <w:rsid w:val="00965C44"/>
    <w:rsid w:val="00991D87"/>
    <w:rsid w:val="009D15CA"/>
    <w:rsid w:val="009E2EC4"/>
    <w:rsid w:val="00A14289"/>
    <w:rsid w:val="00A304E8"/>
    <w:rsid w:val="00A3355D"/>
    <w:rsid w:val="00A4355E"/>
    <w:rsid w:val="00A61EA3"/>
    <w:rsid w:val="00A70B4D"/>
    <w:rsid w:val="00A805CE"/>
    <w:rsid w:val="00A87FD0"/>
    <w:rsid w:val="00A900D9"/>
    <w:rsid w:val="00AA5964"/>
    <w:rsid w:val="00AE1D7D"/>
    <w:rsid w:val="00B16AD0"/>
    <w:rsid w:val="00B17E9E"/>
    <w:rsid w:val="00B2200B"/>
    <w:rsid w:val="00B336D0"/>
    <w:rsid w:val="00B56497"/>
    <w:rsid w:val="00B650C4"/>
    <w:rsid w:val="00B83A7E"/>
    <w:rsid w:val="00BA07BF"/>
    <w:rsid w:val="00BA1C42"/>
    <w:rsid w:val="00C334A6"/>
    <w:rsid w:val="00C97CB2"/>
    <w:rsid w:val="00CB0750"/>
    <w:rsid w:val="00CD2BA4"/>
    <w:rsid w:val="00CF3CF0"/>
    <w:rsid w:val="00D403B2"/>
    <w:rsid w:val="00D42774"/>
    <w:rsid w:val="00D47557"/>
    <w:rsid w:val="00D56C19"/>
    <w:rsid w:val="00D6611E"/>
    <w:rsid w:val="00D734B1"/>
    <w:rsid w:val="00D83938"/>
    <w:rsid w:val="00D86DDD"/>
    <w:rsid w:val="00DA7C6B"/>
    <w:rsid w:val="00DB429C"/>
    <w:rsid w:val="00E07DE8"/>
    <w:rsid w:val="00E4355E"/>
    <w:rsid w:val="00E53F95"/>
    <w:rsid w:val="00E80562"/>
    <w:rsid w:val="00EB019F"/>
    <w:rsid w:val="00EF1318"/>
    <w:rsid w:val="00EF369A"/>
    <w:rsid w:val="00EF40C9"/>
    <w:rsid w:val="00F21EEC"/>
    <w:rsid w:val="00F43A38"/>
    <w:rsid w:val="00F513F0"/>
    <w:rsid w:val="00F74B10"/>
    <w:rsid w:val="00F933A7"/>
    <w:rsid w:val="00FA608A"/>
    <w:rsid w:val="00FD1025"/>
    <w:rsid w:val="00FD1BAB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664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113</cp:revision>
  <cp:lastPrinted>2020-09-03T05:49:00Z</cp:lastPrinted>
  <dcterms:created xsi:type="dcterms:W3CDTF">2019-09-03T13:42:00Z</dcterms:created>
  <dcterms:modified xsi:type="dcterms:W3CDTF">2020-09-03T05:49:00Z</dcterms:modified>
  <cp:category>Akt prawny</cp:category>
</cp:coreProperties>
</file>